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40" w:rsidRPr="0036606A" w:rsidRDefault="007E2240" w:rsidP="007E2240">
      <w:pPr>
        <w:rPr>
          <w:b/>
          <w:color w:val="1F4E79" w:themeColor="accent5" w:themeShade="80"/>
          <w:sz w:val="32"/>
          <w:szCs w:val="32"/>
        </w:rPr>
      </w:pPr>
      <w:r w:rsidRPr="0036606A">
        <w:rPr>
          <w:b/>
          <w:color w:val="1F4E79" w:themeColor="accent5" w:themeShade="80"/>
          <w:sz w:val="32"/>
          <w:szCs w:val="32"/>
        </w:rPr>
        <w:t>KRMELJ</w:t>
      </w:r>
    </w:p>
    <w:p w:rsidR="007E2240" w:rsidRPr="0036606A" w:rsidRDefault="007E2240" w:rsidP="007E2240">
      <w:pPr>
        <w:jc w:val="both"/>
        <w:rPr>
          <w:b/>
          <w:color w:val="1F4E79" w:themeColor="accent5" w:themeShade="80"/>
          <w:sz w:val="28"/>
          <w:szCs w:val="28"/>
        </w:rPr>
      </w:pPr>
      <w:r w:rsidRPr="0036606A">
        <w:rPr>
          <w:b/>
          <w:color w:val="1F4E79" w:themeColor="accent5" w:themeShade="80"/>
          <w:sz w:val="28"/>
          <w:szCs w:val="28"/>
        </w:rPr>
        <w:t>MILAN LEVSTEK</w:t>
      </w:r>
    </w:p>
    <w:p w:rsidR="007E2240" w:rsidRPr="0036606A" w:rsidRDefault="007E2240" w:rsidP="007E2240">
      <w:pPr>
        <w:jc w:val="both"/>
        <w:rPr>
          <w:color w:val="1F4E79" w:themeColor="accent5" w:themeShade="80"/>
          <w:sz w:val="28"/>
          <w:szCs w:val="28"/>
        </w:rPr>
      </w:pPr>
      <w:r w:rsidRPr="0036606A">
        <w:rPr>
          <w:color w:val="1F4E79" w:themeColor="accent5" w:themeShade="80"/>
          <w:sz w:val="28"/>
          <w:szCs w:val="28"/>
        </w:rPr>
        <w:t xml:space="preserve">Rojen je bil v Bistrici </w:t>
      </w:r>
      <w:r w:rsidR="00575BC3">
        <w:rPr>
          <w:color w:val="1F4E79" w:themeColor="accent5" w:themeShade="80"/>
          <w:sz w:val="28"/>
          <w:szCs w:val="28"/>
        </w:rPr>
        <w:t>leta 1932</w:t>
      </w:r>
      <w:r w:rsidRPr="0036606A">
        <w:rPr>
          <w:color w:val="1F4E79" w:themeColor="accent5" w:themeShade="80"/>
          <w:sz w:val="28"/>
          <w:szCs w:val="28"/>
        </w:rPr>
        <w:t xml:space="preserve">. Šolal se je pred drugo svetovno vojno v italijanski šoli. Doživel je italijansko in nemško okupacijo. Kot prvorojenec je po izgubi očeta  skupaj z mamo Dragico prenašal breme preživetja tudi obeh sester Irene in Zdenke. Po vojni se je vpisal na IKŠ v Velenju, nato na Srednjo tehniško šolo v Ljubljani – vse v smeri </w:t>
      </w:r>
      <w:r w:rsidRPr="0036606A">
        <w:rPr>
          <w:b/>
          <w:color w:val="1F4E79" w:themeColor="accent5" w:themeShade="80"/>
          <w:sz w:val="28"/>
          <w:szCs w:val="28"/>
        </w:rPr>
        <w:t>rudarstva</w:t>
      </w:r>
      <w:r w:rsidRPr="0036606A">
        <w:rPr>
          <w:color w:val="1F4E79" w:themeColor="accent5" w:themeShade="80"/>
          <w:sz w:val="28"/>
          <w:szCs w:val="28"/>
        </w:rPr>
        <w:t>. Udeleževal se je tudi del v mladinskih delovnih brigadah. Tako so mu zrastle glavne vrednote: poznavanje rudarskega poklica, navada na red in pridnost.</w:t>
      </w:r>
    </w:p>
    <w:p w:rsidR="007E2240" w:rsidRPr="0036606A" w:rsidRDefault="007E2240" w:rsidP="007E2240">
      <w:pPr>
        <w:jc w:val="both"/>
        <w:rPr>
          <w:color w:val="1F4E79" w:themeColor="accent5" w:themeShade="80"/>
          <w:sz w:val="28"/>
          <w:szCs w:val="28"/>
        </w:rPr>
      </w:pPr>
      <w:r w:rsidRPr="0036606A">
        <w:rPr>
          <w:color w:val="1F4E79" w:themeColor="accent5" w:themeShade="80"/>
          <w:sz w:val="28"/>
          <w:szCs w:val="28"/>
        </w:rPr>
        <w:t xml:space="preserve">Kot pripravnik se je zaposlil </w:t>
      </w:r>
      <w:r w:rsidRPr="0036606A">
        <w:rPr>
          <w:b/>
          <w:color w:val="1F4E79" w:themeColor="accent5" w:themeShade="80"/>
          <w:sz w:val="28"/>
          <w:szCs w:val="28"/>
        </w:rPr>
        <w:t>v Rudniku Krmelj</w:t>
      </w:r>
      <w:r w:rsidRPr="0036606A">
        <w:rPr>
          <w:color w:val="1F4E79" w:themeColor="accent5" w:themeShade="80"/>
          <w:sz w:val="28"/>
          <w:szCs w:val="28"/>
        </w:rPr>
        <w:t xml:space="preserve"> do njegove likvidacije. Še naprej je ostal zvest Krmelju ter se zaposlil v novi </w:t>
      </w:r>
      <w:r w:rsidRPr="0036606A">
        <w:rPr>
          <w:b/>
          <w:color w:val="1F4E79" w:themeColor="accent5" w:themeShade="80"/>
          <w:sz w:val="28"/>
          <w:szCs w:val="28"/>
        </w:rPr>
        <w:t>Tovarni lahkih konstrukcij</w:t>
      </w:r>
      <w:r w:rsidR="00575BC3">
        <w:rPr>
          <w:b/>
          <w:color w:val="1F4E79" w:themeColor="accent5" w:themeShade="80"/>
          <w:sz w:val="28"/>
          <w:szCs w:val="28"/>
        </w:rPr>
        <w:t xml:space="preserve"> Metalna</w:t>
      </w:r>
      <w:r w:rsidRPr="0036606A">
        <w:rPr>
          <w:color w:val="1F4E79" w:themeColor="accent5" w:themeShade="80"/>
          <w:sz w:val="28"/>
          <w:szCs w:val="28"/>
        </w:rPr>
        <w:t xml:space="preserve">, kjer je opravljal različna dela do upokojitve leta 1990. Ob delu se je tudi izpopolnjeval. Postal je </w:t>
      </w:r>
      <w:r w:rsidRPr="0036606A">
        <w:rPr>
          <w:b/>
          <w:color w:val="1F4E79" w:themeColor="accent5" w:themeShade="80"/>
          <w:sz w:val="28"/>
          <w:szCs w:val="28"/>
        </w:rPr>
        <w:t>strojni inženir</w:t>
      </w:r>
      <w:r w:rsidRPr="0036606A">
        <w:rPr>
          <w:color w:val="1F4E79" w:themeColor="accent5" w:themeShade="80"/>
          <w:sz w:val="28"/>
          <w:szCs w:val="28"/>
        </w:rPr>
        <w:t>.</w:t>
      </w:r>
    </w:p>
    <w:p w:rsidR="007E2240" w:rsidRDefault="007E2240" w:rsidP="007E2240">
      <w:pPr>
        <w:jc w:val="both"/>
        <w:rPr>
          <w:color w:val="1F4E79" w:themeColor="accent5" w:themeShade="80"/>
          <w:sz w:val="28"/>
          <w:szCs w:val="28"/>
        </w:rPr>
      </w:pPr>
      <w:r w:rsidRPr="0036606A">
        <w:rPr>
          <w:color w:val="1F4E79" w:themeColor="accent5" w:themeShade="80"/>
          <w:sz w:val="28"/>
          <w:szCs w:val="28"/>
        </w:rPr>
        <w:t xml:space="preserve">Poleg redne zaposlitve, si je zgradil dom, opravljal pa je vseskozi </w:t>
      </w:r>
      <w:r w:rsidRPr="0036606A">
        <w:rPr>
          <w:b/>
          <w:color w:val="1F4E79" w:themeColor="accent5" w:themeShade="80"/>
          <w:sz w:val="28"/>
          <w:szCs w:val="28"/>
        </w:rPr>
        <w:t>različne funkcije</w:t>
      </w:r>
      <w:r w:rsidRPr="0036606A">
        <w:rPr>
          <w:color w:val="1F4E79" w:themeColor="accent5" w:themeShade="80"/>
          <w:sz w:val="28"/>
          <w:szCs w:val="28"/>
        </w:rPr>
        <w:t xml:space="preserve"> v delovni organizaciji, kjer je bil zaposlen, v občini kot odbornik in porotnik na sodišču, bil je poslanec na okraju Novo mesto, veliko let pa je bil tudi predsednik krajevne skupnosti, deloval je v gasilstvu, organizaciji rezervnih oficirjev in podobno. Po upokojitvi pa je bil predsednik Društva upokojencev, aktiven član Združenja seniorjev Posavje, planinske skupine v Krmelju in seveda tudi član U3 v Sevnici.</w:t>
      </w:r>
    </w:p>
    <w:p w:rsidR="00575BC3" w:rsidRPr="0036606A" w:rsidRDefault="00575BC3" w:rsidP="007E2240">
      <w:pPr>
        <w:jc w:val="both"/>
        <w:rPr>
          <w:color w:val="1F4E79" w:themeColor="accent5" w:themeShade="80"/>
          <w:sz w:val="28"/>
          <w:szCs w:val="28"/>
        </w:rPr>
      </w:pPr>
      <w:r>
        <w:rPr>
          <w:color w:val="1F4E79" w:themeColor="accent5" w:themeShade="80"/>
          <w:sz w:val="28"/>
          <w:szCs w:val="28"/>
        </w:rPr>
        <w:t>Zapisal Vojko Dvojmoč na spletni strani U3.</w:t>
      </w:r>
    </w:p>
    <w:p w:rsidR="0079048B" w:rsidRPr="0036606A" w:rsidRDefault="0079048B" w:rsidP="0079048B">
      <w:pPr>
        <w:jc w:val="both"/>
        <w:rPr>
          <w:b/>
          <w:color w:val="1F4E79" w:themeColor="accent5" w:themeShade="80"/>
          <w:sz w:val="28"/>
          <w:szCs w:val="28"/>
        </w:rPr>
      </w:pPr>
      <w:r w:rsidRPr="0036606A">
        <w:rPr>
          <w:b/>
          <w:color w:val="1F4E79" w:themeColor="accent5" w:themeShade="80"/>
          <w:sz w:val="28"/>
          <w:szCs w:val="28"/>
        </w:rPr>
        <w:t>KRMELJ</w:t>
      </w:r>
    </w:p>
    <w:p w:rsidR="0079048B" w:rsidRPr="0036606A" w:rsidRDefault="0079048B" w:rsidP="0079048B">
      <w:pPr>
        <w:jc w:val="both"/>
        <w:rPr>
          <w:color w:val="1F4E79" w:themeColor="accent5" w:themeShade="80"/>
          <w:sz w:val="28"/>
          <w:szCs w:val="28"/>
        </w:rPr>
      </w:pPr>
      <w:r w:rsidRPr="0036606A">
        <w:rPr>
          <w:color w:val="1F4E79" w:themeColor="accent5" w:themeShade="80"/>
          <w:sz w:val="28"/>
          <w:szCs w:val="28"/>
        </w:rPr>
        <w:t xml:space="preserve">Krmelj je naselje v Občini Sevnica z okoli </w:t>
      </w:r>
      <w:r w:rsidR="00575BC3">
        <w:rPr>
          <w:b/>
          <w:color w:val="1F4E79" w:themeColor="accent5" w:themeShade="80"/>
          <w:sz w:val="28"/>
          <w:szCs w:val="28"/>
        </w:rPr>
        <w:t>700</w:t>
      </w:r>
      <w:r w:rsidRPr="0036606A">
        <w:rPr>
          <w:b/>
          <w:color w:val="1F4E79" w:themeColor="accent5" w:themeShade="80"/>
          <w:sz w:val="28"/>
          <w:szCs w:val="28"/>
        </w:rPr>
        <w:t xml:space="preserve"> prebivalci</w:t>
      </w:r>
      <w:r w:rsidR="00577067" w:rsidRPr="0036606A">
        <w:rPr>
          <w:b/>
          <w:color w:val="1F4E79" w:themeColor="accent5" w:themeShade="80"/>
          <w:sz w:val="28"/>
          <w:szCs w:val="28"/>
        </w:rPr>
        <w:t xml:space="preserve">. </w:t>
      </w:r>
      <w:r w:rsidR="00577067" w:rsidRPr="0036606A">
        <w:rPr>
          <w:color w:val="1F4E79" w:themeColor="accent5" w:themeShade="80"/>
          <w:sz w:val="28"/>
          <w:szCs w:val="28"/>
        </w:rPr>
        <w:t xml:space="preserve">Krajevna skupnost pa jih ima okrog </w:t>
      </w:r>
      <w:r w:rsidR="00577067" w:rsidRPr="0036606A">
        <w:rPr>
          <w:b/>
          <w:color w:val="1F4E79" w:themeColor="accent5" w:themeShade="80"/>
          <w:sz w:val="28"/>
          <w:szCs w:val="28"/>
        </w:rPr>
        <w:t>1000</w:t>
      </w:r>
      <w:r w:rsidRPr="0036606A">
        <w:rPr>
          <w:color w:val="1F4E79" w:themeColor="accent5" w:themeShade="80"/>
          <w:sz w:val="28"/>
          <w:szCs w:val="28"/>
        </w:rPr>
        <w:t xml:space="preserve">. Nahaja se v ozki dolini potoka </w:t>
      </w:r>
      <w:r w:rsidRPr="0036606A">
        <w:rPr>
          <w:b/>
          <w:color w:val="1F4E79" w:themeColor="accent5" w:themeShade="80"/>
          <w:sz w:val="28"/>
          <w:szCs w:val="28"/>
        </w:rPr>
        <w:t>Hinje</w:t>
      </w:r>
      <w:r w:rsidRPr="0036606A">
        <w:rPr>
          <w:color w:val="1F4E79" w:themeColor="accent5" w:themeShade="80"/>
          <w:sz w:val="28"/>
          <w:szCs w:val="28"/>
        </w:rPr>
        <w:t xml:space="preserve">, v razkošju dolenjskih gričev, v najvzhodnejšem delu Mirnske doline, ki jo je oblikovala reka Mirna. Naselje obdajajo številni griči na katerih pridelujejo </w:t>
      </w:r>
      <w:r w:rsidRPr="0036606A">
        <w:rPr>
          <w:b/>
          <w:color w:val="1F4E79" w:themeColor="accent5" w:themeShade="80"/>
          <w:sz w:val="28"/>
          <w:szCs w:val="28"/>
        </w:rPr>
        <w:t>cviček</w:t>
      </w:r>
      <w:r w:rsidRPr="0036606A">
        <w:rPr>
          <w:color w:val="1F4E79" w:themeColor="accent5" w:themeShade="80"/>
          <w:sz w:val="28"/>
          <w:szCs w:val="28"/>
        </w:rPr>
        <w:t>.</w:t>
      </w:r>
    </w:p>
    <w:p w:rsidR="0079048B" w:rsidRPr="0036606A" w:rsidRDefault="0079048B" w:rsidP="0079048B">
      <w:pPr>
        <w:jc w:val="both"/>
        <w:rPr>
          <w:color w:val="1F4E79" w:themeColor="accent5" w:themeShade="80"/>
          <w:sz w:val="28"/>
          <w:szCs w:val="28"/>
        </w:rPr>
      </w:pPr>
      <w:r w:rsidRPr="0036606A">
        <w:rPr>
          <w:color w:val="1F4E79" w:themeColor="accent5" w:themeShade="80"/>
          <w:sz w:val="28"/>
          <w:szCs w:val="28"/>
        </w:rPr>
        <w:t xml:space="preserve">Na gričih, ki obkrožajo kraj, so se oblikovala številna manjša naselja: </w:t>
      </w:r>
      <w:r w:rsidRPr="0036606A">
        <w:rPr>
          <w:i/>
          <w:color w:val="1F4E79" w:themeColor="accent5" w:themeShade="80"/>
          <w:sz w:val="28"/>
          <w:szCs w:val="28"/>
        </w:rPr>
        <w:t>Kamenško</w:t>
      </w:r>
      <w:r w:rsidRPr="0036606A">
        <w:rPr>
          <w:color w:val="1F4E79" w:themeColor="accent5" w:themeShade="80"/>
          <w:sz w:val="28"/>
          <w:szCs w:val="28"/>
        </w:rPr>
        <w:t xml:space="preserve">, </w:t>
      </w:r>
      <w:r w:rsidRPr="0036606A">
        <w:rPr>
          <w:b/>
          <w:color w:val="1F4E79" w:themeColor="accent5" w:themeShade="80"/>
          <w:sz w:val="28"/>
          <w:szCs w:val="28"/>
        </w:rPr>
        <w:t>Grad</w:t>
      </w:r>
      <w:r w:rsidRPr="0036606A">
        <w:rPr>
          <w:color w:val="1F4E79" w:themeColor="accent5" w:themeShade="80"/>
          <w:sz w:val="28"/>
          <w:szCs w:val="28"/>
        </w:rPr>
        <w:t xml:space="preserve"> </w:t>
      </w:r>
      <w:proofErr w:type="spellStart"/>
      <w:r w:rsidRPr="0036606A">
        <w:rPr>
          <w:i/>
          <w:color w:val="1F4E79" w:themeColor="accent5" w:themeShade="80"/>
          <w:sz w:val="28"/>
          <w:szCs w:val="28"/>
        </w:rPr>
        <w:t>Stražberk</w:t>
      </w:r>
      <w:proofErr w:type="spellEnd"/>
      <w:r w:rsidRPr="0036606A">
        <w:rPr>
          <w:color w:val="1F4E79" w:themeColor="accent5" w:themeShade="80"/>
          <w:sz w:val="28"/>
          <w:szCs w:val="28"/>
        </w:rPr>
        <w:t xml:space="preserve"> (pogovorno: </w:t>
      </w:r>
      <w:proofErr w:type="spellStart"/>
      <w:r w:rsidRPr="0036606A">
        <w:rPr>
          <w:color w:val="1F4E79" w:themeColor="accent5" w:themeShade="80"/>
          <w:sz w:val="28"/>
          <w:szCs w:val="28"/>
        </w:rPr>
        <w:t>Staršperk</w:t>
      </w:r>
      <w:proofErr w:type="spellEnd"/>
      <w:r w:rsidRPr="0036606A">
        <w:rPr>
          <w:color w:val="1F4E79" w:themeColor="accent5" w:themeShade="80"/>
          <w:sz w:val="28"/>
          <w:szCs w:val="28"/>
        </w:rPr>
        <w:t>); kjer je pred mnogimi leti stal grad, ki je bil porušen že pred vojno, zato za njim danes niti ostankov ni več.</w:t>
      </w:r>
    </w:p>
    <w:p w:rsidR="0079048B" w:rsidRPr="0036606A" w:rsidRDefault="0079048B" w:rsidP="0079048B">
      <w:pPr>
        <w:jc w:val="both"/>
        <w:rPr>
          <w:color w:val="1F4E79" w:themeColor="accent5" w:themeShade="80"/>
          <w:sz w:val="28"/>
          <w:szCs w:val="28"/>
        </w:rPr>
      </w:pPr>
      <w:proofErr w:type="spellStart"/>
      <w:r w:rsidRPr="0036606A">
        <w:rPr>
          <w:b/>
          <w:color w:val="1F4E79" w:themeColor="accent5" w:themeShade="80"/>
          <w:sz w:val="28"/>
          <w:szCs w:val="28"/>
        </w:rPr>
        <w:t>Aplejek</w:t>
      </w:r>
      <w:proofErr w:type="spellEnd"/>
      <w:r w:rsidRPr="0036606A">
        <w:rPr>
          <w:color w:val="1F4E79" w:themeColor="accent5" w:themeShade="80"/>
          <w:sz w:val="28"/>
          <w:szCs w:val="28"/>
        </w:rPr>
        <w:t xml:space="preserve">, ki ga domačini imenujejo Črna mlaka, in na katerem najdemo največ ostankov rudnika (na </w:t>
      </w:r>
      <w:proofErr w:type="spellStart"/>
      <w:r w:rsidRPr="0036606A">
        <w:rPr>
          <w:color w:val="1F4E79" w:themeColor="accent5" w:themeShade="80"/>
          <w:sz w:val="28"/>
          <w:szCs w:val="28"/>
        </w:rPr>
        <w:t>Aplejeku</w:t>
      </w:r>
      <w:proofErr w:type="spellEnd"/>
      <w:r w:rsidRPr="0036606A">
        <w:rPr>
          <w:color w:val="1F4E79" w:themeColor="accent5" w:themeShade="80"/>
          <w:sz w:val="28"/>
          <w:szCs w:val="28"/>
        </w:rPr>
        <w:t xml:space="preserve"> je bil nekdaj dnevni kop lignita, za katerim je ostala jama, katero je napolnila voda ter je iz nje nastalo manjše jezerce</w:t>
      </w:r>
      <w:r w:rsidR="00505DAF" w:rsidRPr="0036606A">
        <w:rPr>
          <w:color w:val="1F4E79" w:themeColor="accent5" w:themeShade="80"/>
          <w:sz w:val="28"/>
          <w:szCs w:val="28"/>
        </w:rPr>
        <w:t xml:space="preserve"> (</w:t>
      </w:r>
      <w:proofErr w:type="spellStart"/>
      <w:r w:rsidR="00505DAF" w:rsidRPr="0036606A">
        <w:rPr>
          <w:color w:val="1F4E79" w:themeColor="accent5" w:themeShade="80"/>
          <w:sz w:val="28"/>
          <w:szCs w:val="28"/>
        </w:rPr>
        <w:t>Tachbau</w:t>
      </w:r>
      <w:proofErr w:type="spellEnd"/>
      <w:r w:rsidR="00505DAF" w:rsidRPr="0036606A">
        <w:rPr>
          <w:color w:val="1F4E79" w:themeColor="accent5" w:themeShade="80"/>
          <w:sz w:val="28"/>
          <w:szCs w:val="28"/>
        </w:rPr>
        <w:t>)</w:t>
      </w:r>
      <w:r w:rsidRPr="0036606A">
        <w:rPr>
          <w:color w:val="1F4E79" w:themeColor="accent5" w:themeShade="80"/>
          <w:sz w:val="28"/>
          <w:szCs w:val="28"/>
        </w:rPr>
        <w:t>. Iz naštetega lahko dodamo, da je lahko sprehajanje po teh gozdovih včasih tudi srhljivo, gozd namreč nudi zavetje divjim prašičem, popotnik pa se lahko spotakne tudi ob bodečo žico, ki je ostala od vojne, tudi razni manjši zaraščeni ribniki niso izjema. O Črni mlaki med domačini še vedno krožijo fantazijske vraževerne zgodbice, s katerimi ljudje včasih strašijo majhne otroke.</w:t>
      </w:r>
    </w:p>
    <w:p w:rsidR="0079048B" w:rsidRPr="0036606A" w:rsidRDefault="0079048B" w:rsidP="0079048B">
      <w:pPr>
        <w:jc w:val="both"/>
        <w:rPr>
          <w:color w:val="1F4E79" w:themeColor="accent5" w:themeShade="80"/>
          <w:sz w:val="28"/>
          <w:szCs w:val="28"/>
        </w:rPr>
      </w:pPr>
      <w:r w:rsidRPr="0036606A">
        <w:rPr>
          <w:color w:val="1F4E79" w:themeColor="accent5" w:themeShade="80"/>
          <w:sz w:val="28"/>
          <w:szCs w:val="28"/>
        </w:rPr>
        <w:lastRenderedPageBreak/>
        <w:t xml:space="preserve">Na jugovzhodu se razteza 350 m visoki </w:t>
      </w:r>
      <w:r w:rsidRPr="0036606A">
        <w:rPr>
          <w:b/>
          <w:color w:val="1F4E79" w:themeColor="accent5" w:themeShade="80"/>
          <w:sz w:val="28"/>
          <w:szCs w:val="28"/>
        </w:rPr>
        <w:t>Vrhek</w:t>
      </w:r>
      <w:r w:rsidRPr="0036606A">
        <w:rPr>
          <w:color w:val="1F4E79" w:themeColor="accent5" w:themeShade="80"/>
          <w:sz w:val="28"/>
          <w:szCs w:val="28"/>
        </w:rPr>
        <w:t xml:space="preserve">, kjer se nahaja eno od dveh rastišč zelo redke cvetnice </w:t>
      </w:r>
      <w:proofErr w:type="spellStart"/>
      <w:r w:rsidRPr="0036606A">
        <w:rPr>
          <w:color w:val="1F4E79" w:themeColor="accent5" w:themeShade="80"/>
          <w:sz w:val="28"/>
          <w:szCs w:val="28"/>
        </w:rPr>
        <w:t>Azelee</w:t>
      </w:r>
      <w:proofErr w:type="spellEnd"/>
      <w:r w:rsidRPr="0036606A">
        <w:rPr>
          <w:color w:val="1F4E79" w:themeColor="accent5" w:themeShade="80"/>
          <w:sz w:val="28"/>
          <w:szCs w:val="28"/>
        </w:rPr>
        <w:t xml:space="preserve"> </w:t>
      </w:r>
      <w:proofErr w:type="spellStart"/>
      <w:r w:rsidRPr="0036606A">
        <w:rPr>
          <w:color w:val="1F4E79" w:themeColor="accent5" w:themeShade="80"/>
          <w:sz w:val="28"/>
          <w:szCs w:val="28"/>
        </w:rPr>
        <w:t>Pontice</w:t>
      </w:r>
      <w:proofErr w:type="spellEnd"/>
      <w:r w:rsidRPr="0036606A">
        <w:rPr>
          <w:color w:val="1F4E79" w:themeColor="accent5" w:themeShade="80"/>
          <w:sz w:val="28"/>
          <w:szCs w:val="28"/>
        </w:rPr>
        <w:t xml:space="preserve"> (drugo najdemo v Boštanju</w:t>
      </w:r>
      <w:r w:rsidR="00505DAF" w:rsidRPr="0036606A">
        <w:rPr>
          <w:color w:val="1F4E79" w:themeColor="accent5" w:themeShade="80"/>
          <w:sz w:val="28"/>
          <w:szCs w:val="28"/>
        </w:rPr>
        <w:t xml:space="preserve">, </w:t>
      </w:r>
      <w:r w:rsidRPr="0036606A">
        <w:rPr>
          <w:color w:val="1F4E79" w:themeColor="accent5" w:themeShade="80"/>
          <w:sz w:val="28"/>
          <w:szCs w:val="28"/>
        </w:rPr>
        <w:t>rastišče naj bi bilo zasajeno že v rimskem času, kar tudi kaže njegova še danes vidna kvadratna oblika), dragocenega zaklada za ljubitelje cvetja.</w:t>
      </w:r>
    </w:p>
    <w:p w:rsidR="0079048B" w:rsidRPr="0036606A" w:rsidRDefault="0079048B" w:rsidP="0079048B">
      <w:pPr>
        <w:jc w:val="both"/>
        <w:rPr>
          <w:color w:val="1F4E79" w:themeColor="accent5" w:themeShade="80"/>
          <w:sz w:val="28"/>
          <w:szCs w:val="28"/>
        </w:rPr>
      </w:pPr>
      <w:r w:rsidRPr="0036606A">
        <w:rPr>
          <w:color w:val="1F4E79" w:themeColor="accent5" w:themeShade="80"/>
          <w:sz w:val="28"/>
          <w:szCs w:val="28"/>
        </w:rPr>
        <w:t xml:space="preserve">Dolgo je bilo to področje </w:t>
      </w:r>
      <w:r w:rsidRPr="0036606A">
        <w:rPr>
          <w:b/>
          <w:color w:val="1F4E79" w:themeColor="accent5" w:themeShade="80"/>
          <w:sz w:val="28"/>
          <w:szCs w:val="28"/>
        </w:rPr>
        <w:t>redko naseljeno</w:t>
      </w:r>
      <w:r w:rsidRPr="0036606A">
        <w:rPr>
          <w:color w:val="1F4E79" w:themeColor="accent5" w:themeShade="80"/>
          <w:sz w:val="28"/>
          <w:szCs w:val="28"/>
        </w:rPr>
        <w:t xml:space="preserve"> in prvotno so bile v virih omenjane le štiri kmetije in </w:t>
      </w:r>
      <w:r w:rsidRPr="0036606A">
        <w:rPr>
          <w:b/>
          <w:color w:val="1F4E79" w:themeColor="accent5" w:themeShade="80"/>
          <w:sz w:val="28"/>
          <w:szCs w:val="28"/>
        </w:rPr>
        <w:t>opekarna</w:t>
      </w:r>
      <w:r w:rsidRPr="0036606A">
        <w:rPr>
          <w:color w:val="1F4E79" w:themeColor="accent5" w:themeShade="80"/>
          <w:sz w:val="28"/>
          <w:szCs w:val="28"/>
        </w:rPr>
        <w:t xml:space="preserve"> mokronoškega graščaka. Naselje je imelo ledinsko ime »Na Moravi«, šele kasneje se uveljavi ime Krmelj, verjetno </w:t>
      </w:r>
      <w:r w:rsidRPr="0036606A">
        <w:rPr>
          <w:b/>
          <w:color w:val="1F4E79" w:themeColor="accent5" w:themeShade="80"/>
          <w:sz w:val="28"/>
          <w:szCs w:val="28"/>
        </w:rPr>
        <w:t>po kmetu in mlinarju Krmelju</w:t>
      </w:r>
      <w:r w:rsidRPr="0036606A">
        <w:rPr>
          <w:color w:val="1F4E79" w:themeColor="accent5" w:themeShade="80"/>
          <w:sz w:val="28"/>
          <w:szCs w:val="28"/>
        </w:rPr>
        <w:t xml:space="preserve">, ki je imel svojo posest in mlin ob mostu čez reko </w:t>
      </w:r>
      <w:proofErr w:type="spellStart"/>
      <w:r w:rsidRPr="0036606A">
        <w:rPr>
          <w:color w:val="1F4E79" w:themeColor="accent5" w:themeShade="80"/>
          <w:sz w:val="28"/>
          <w:szCs w:val="28"/>
        </w:rPr>
        <w:t>Hinjo</w:t>
      </w:r>
      <w:proofErr w:type="spellEnd"/>
      <w:r w:rsidRPr="0036606A">
        <w:rPr>
          <w:color w:val="1F4E79" w:themeColor="accent5" w:themeShade="80"/>
          <w:sz w:val="28"/>
          <w:szCs w:val="28"/>
        </w:rPr>
        <w:t>. Most, ki še vedno kljubuje času, je bil del pomembne prometne poti, po kateri so vozili različno blago furmani, ki so jim rekli »</w:t>
      </w:r>
      <w:proofErr w:type="spellStart"/>
      <w:r w:rsidRPr="0036606A">
        <w:rPr>
          <w:color w:val="1F4E79" w:themeColor="accent5" w:themeShade="80"/>
          <w:sz w:val="28"/>
          <w:szCs w:val="28"/>
        </w:rPr>
        <w:t>triestinarji</w:t>
      </w:r>
      <w:proofErr w:type="spellEnd"/>
      <w:r w:rsidRPr="0036606A">
        <w:rPr>
          <w:color w:val="1F4E79" w:themeColor="accent5" w:themeShade="80"/>
          <w:sz w:val="28"/>
          <w:szCs w:val="28"/>
        </w:rPr>
        <w:t>«, ker so po blago odhajali v takrat zelo oddaljeni Trst.</w:t>
      </w:r>
    </w:p>
    <w:p w:rsidR="0079048B" w:rsidRPr="0036606A" w:rsidRDefault="0079048B" w:rsidP="0079048B">
      <w:pPr>
        <w:jc w:val="both"/>
        <w:rPr>
          <w:color w:val="1F4E79" w:themeColor="accent5" w:themeShade="80"/>
          <w:sz w:val="28"/>
          <w:szCs w:val="28"/>
        </w:rPr>
      </w:pPr>
      <w:r w:rsidRPr="0036606A">
        <w:rPr>
          <w:color w:val="1F4E79" w:themeColor="accent5" w:themeShade="80"/>
          <w:sz w:val="28"/>
          <w:szCs w:val="28"/>
        </w:rPr>
        <w:t xml:space="preserve">Z odkritji </w:t>
      </w:r>
      <w:r w:rsidRPr="0036606A">
        <w:rPr>
          <w:b/>
          <w:color w:val="1F4E79" w:themeColor="accent5" w:themeShade="80"/>
          <w:sz w:val="28"/>
          <w:szCs w:val="28"/>
        </w:rPr>
        <w:t>nahajališč rjavega premoga</w:t>
      </w:r>
      <w:r w:rsidRPr="0036606A">
        <w:rPr>
          <w:color w:val="1F4E79" w:themeColor="accent5" w:themeShade="80"/>
          <w:sz w:val="28"/>
          <w:szCs w:val="28"/>
        </w:rPr>
        <w:t xml:space="preserve"> </w:t>
      </w:r>
      <w:r w:rsidR="00415A90" w:rsidRPr="0036606A">
        <w:rPr>
          <w:color w:val="1F4E79" w:themeColor="accent5" w:themeShade="80"/>
          <w:sz w:val="28"/>
          <w:szCs w:val="28"/>
        </w:rPr>
        <w:t>(</w:t>
      </w:r>
      <w:r w:rsidR="00415A90" w:rsidRPr="0036606A">
        <w:rPr>
          <w:b/>
          <w:color w:val="1F4E79" w:themeColor="accent5" w:themeShade="80"/>
          <w:sz w:val="28"/>
          <w:szCs w:val="28"/>
        </w:rPr>
        <w:t>1861</w:t>
      </w:r>
      <w:r w:rsidR="00B9220E" w:rsidRPr="0036606A">
        <w:rPr>
          <w:color w:val="1F4E79" w:themeColor="accent5" w:themeShade="80"/>
          <w:sz w:val="28"/>
          <w:szCs w:val="28"/>
        </w:rPr>
        <w:t xml:space="preserve">) </w:t>
      </w:r>
      <w:r w:rsidRPr="0036606A">
        <w:rPr>
          <w:color w:val="1F4E79" w:themeColor="accent5" w:themeShade="80"/>
          <w:sz w:val="28"/>
          <w:szCs w:val="28"/>
        </w:rPr>
        <w:t xml:space="preserve">in </w:t>
      </w:r>
      <w:r w:rsidRPr="0036606A">
        <w:rPr>
          <w:b/>
          <w:color w:val="1F4E79" w:themeColor="accent5" w:themeShade="80"/>
          <w:sz w:val="28"/>
          <w:szCs w:val="28"/>
        </w:rPr>
        <w:t>kvalitetne gline</w:t>
      </w:r>
      <w:r w:rsidRPr="0036606A">
        <w:rPr>
          <w:color w:val="1F4E79" w:themeColor="accent5" w:themeShade="80"/>
          <w:sz w:val="28"/>
          <w:szCs w:val="28"/>
        </w:rPr>
        <w:t xml:space="preserve">, je življenje v tej dolini pričelo hitreje utripati. </w:t>
      </w:r>
      <w:r w:rsidR="00B9220E" w:rsidRPr="0036606A">
        <w:rPr>
          <w:color w:val="1F4E79" w:themeColor="accent5" w:themeShade="80"/>
          <w:sz w:val="28"/>
          <w:szCs w:val="28"/>
        </w:rPr>
        <w:t xml:space="preserve">Tu je delalo tudi do 700 delavcev. </w:t>
      </w:r>
      <w:r w:rsidRPr="0036606A">
        <w:rPr>
          <w:color w:val="1F4E79" w:themeColor="accent5" w:themeShade="80"/>
          <w:sz w:val="28"/>
          <w:szCs w:val="28"/>
        </w:rPr>
        <w:t xml:space="preserve">Ob premogovniku je bila zgrajena </w:t>
      </w:r>
      <w:r w:rsidRPr="0036606A">
        <w:rPr>
          <w:b/>
          <w:color w:val="1F4E79" w:themeColor="accent5" w:themeShade="80"/>
          <w:sz w:val="28"/>
          <w:szCs w:val="28"/>
        </w:rPr>
        <w:t>cinkarna</w:t>
      </w:r>
      <w:r w:rsidRPr="0036606A">
        <w:rPr>
          <w:color w:val="1F4E79" w:themeColor="accent5" w:themeShade="80"/>
          <w:sz w:val="28"/>
          <w:szCs w:val="28"/>
        </w:rPr>
        <w:t xml:space="preserve">, v katero so rudo vozili celo iz Koroške. Ko je bila leta </w:t>
      </w:r>
      <w:r w:rsidRPr="0036606A">
        <w:rPr>
          <w:b/>
          <w:color w:val="1F4E79" w:themeColor="accent5" w:themeShade="80"/>
          <w:sz w:val="28"/>
          <w:szCs w:val="28"/>
        </w:rPr>
        <w:t>1908</w:t>
      </w:r>
      <w:r w:rsidRPr="0036606A">
        <w:rPr>
          <w:color w:val="1F4E79" w:themeColor="accent5" w:themeShade="80"/>
          <w:sz w:val="28"/>
          <w:szCs w:val="28"/>
        </w:rPr>
        <w:t xml:space="preserve"> do Krmelja zgrajena </w:t>
      </w:r>
      <w:r w:rsidRPr="0036606A">
        <w:rPr>
          <w:b/>
          <w:color w:val="1F4E79" w:themeColor="accent5" w:themeShade="80"/>
          <w:sz w:val="28"/>
          <w:szCs w:val="28"/>
        </w:rPr>
        <w:t>železniška proga</w:t>
      </w:r>
      <w:r w:rsidRPr="0036606A">
        <w:rPr>
          <w:color w:val="1F4E79" w:themeColor="accent5" w:themeShade="80"/>
          <w:sz w:val="28"/>
          <w:szCs w:val="28"/>
        </w:rPr>
        <w:t xml:space="preserve"> in leta </w:t>
      </w:r>
      <w:r w:rsidRPr="0036606A">
        <w:rPr>
          <w:b/>
          <w:color w:val="1F4E79" w:themeColor="accent5" w:themeShade="80"/>
          <w:sz w:val="28"/>
          <w:szCs w:val="28"/>
        </w:rPr>
        <w:t>1938</w:t>
      </w:r>
      <w:r w:rsidRPr="0036606A">
        <w:rPr>
          <w:color w:val="1F4E79" w:themeColor="accent5" w:themeShade="80"/>
          <w:sz w:val="28"/>
          <w:szCs w:val="28"/>
        </w:rPr>
        <w:t xml:space="preserve"> železniška povezava </w:t>
      </w:r>
      <w:r w:rsidRPr="0036606A">
        <w:rPr>
          <w:b/>
          <w:color w:val="1F4E79" w:themeColor="accent5" w:themeShade="80"/>
          <w:sz w:val="28"/>
          <w:szCs w:val="28"/>
        </w:rPr>
        <w:t>do Sevnice</w:t>
      </w:r>
      <w:r w:rsidRPr="0036606A">
        <w:rPr>
          <w:color w:val="1F4E79" w:themeColor="accent5" w:themeShade="80"/>
          <w:sz w:val="28"/>
          <w:szCs w:val="28"/>
        </w:rPr>
        <w:t xml:space="preserve">, je premogovnik bolj pridobil na pomenu. Premogovnik je deloval do leta </w:t>
      </w:r>
      <w:r w:rsidRPr="0036606A">
        <w:rPr>
          <w:b/>
          <w:color w:val="1F4E79" w:themeColor="accent5" w:themeShade="80"/>
          <w:sz w:val="28"/>
          <w:szCs w:val="28"/>
        </w:rPr>
        <w:t>1962</w:t>
      </w:r>
      <w:r w:rsidRPr="0036606A">
        <w:rPr>
          <w:color w:val="1F4E79" w:themeColor="accent5" w:themeShade="80"/>
          <w:sz w:val="28"/>
          <w:szCs w:val="28"/>
        </w:rPr>
        <w:t>, ko so ga zaradi izčrpanosti in uvajanja novih energetskih virov zaprli.</w:t>
      </w:r>
    </w:p>
    <w:p w:rsidR="0079048B" w:rsidRPr="0036606A" w:rsidRDefault="0079048B" w:rsidP="0079048B">
      <w:pPr>
        <w:jc w:val="both"/>
        <w:rPr>
          <w:color w:val="1F4E79" w:themeColor="accent5" w:themeShade="80"/>
          <w:sz w:val="28"/>
          <w:szCs w:val="28"/>
        </w:rPr>
      </w:pPr>
      <w:r w:rsidRPr="0036606A">
        <w:rPr>
          <w:color w:val="1F4E79" w:themeColor="accent5" w:themeShade="80"/>
          <w:sz w:val="28"/>
          <w:szCs w:val="28"/>
        </w:rPr>
        <w:t xml:space="preserve">Na rudarsko preteklost Krmelja še danes spominja podoba pokrajine s svojimi značilnimi </w:t>
      </w:r>
      <w:r w:rsidRPr="0036606A">
        <w:rPr>
          <w:b/>
          <w:color w:val="1F4E79" w:themeColor="accent5" w:themeShade="80"/>
          <w:sz w:val="28"/>
          <w:szCs w:val="28"/>
        </w:rPr>
        <w:t>udorinami</w:t>
      </w:r>
      <w:r w:rsidRPr="0036606A">
        <w:rPr>
          <w:color w:val="1F4E79" w:themeColor="accent5" w:themeShade="80"/>
          <w:sz w:val="28"/>
          <w:szCs w:val="28"/>
        </w:rPr>
        <w:t xml:space="preserve"> in številnimi objekti, ljudje pa vedo povedati, da se tod potika </w:t>
      </w:r>
      <w:r w:rsidRPr="0036606A">
        <w:rPr>
          <w:b/>
          <w:color w:val="1F4E79" w:themeColor="accent5" w:themeShade="80"/>
          <w:sz w:val="28"/>
          <w:szCs w:val="28"/>
        </w:rPr>
        <w:t xml:space="preserve">duh jamskega škrata ali </w:t>
      </w:r>
      <w:proofErr w:type="spellStart"/>
      <w:r w:rsidRPr="0036606A">
        <w:rPr>
          <w:b/>
          <w:color w:val="1F4E79" w:themeColor="accent5" w:themeShade="80"/>
          <w:sz w:val="28"/>
          <w:szCs w:val="28"/>
        </w:rPr>
        <w:t>Knapca</w:t>
      </w:r>
      <w:proofErr w:type="spellEnd"/>
      <w:r w:rsidRPr="0036606A">
        <w:rPr>
          <w:color w:val="1F4E79" w:themeColor="accent5" w:themeShade="80"/>
          <w:sz w:val="28"/>
          <w:szCs w:val="28"/>
        </w:rPr>
        <w:t xml:space="preserve">, kot mu pravijo pogovorno. Sicer pa o rudarski preteklosti kraja poročata tudi </w:t>
      </w:r>
      <w:r w:rsidRPr="0036606A">
        <w:rPr>
          <w:b/>
          <w:color w:val="1F4E79" w:themeColor="accent5" w:themeShade="80"/>
          <w:sz w:val="28"/>
          <w:szCs w:val="28"/>
        </w:rPr>
        <w:t>naselje Barbara</w:t>
      </w:r>
      <w:r w:rsidRPr="0036606A">
        <w:rPr>
          <w:color w:val="1F4E79" w:themeColor="accent5" w:themeShade="80"/>
          <w:sz w:val="28"/>
          <w:szCs w:val="28"/>
        </w:rPr>
        <w:t xml:space="preserve"> na vzhodni strani Krmelja ter osrednje gostišče Barbara (kjer je gostišče že dolga leta), ki oba nosita ime svete Barbare, ki goduje v decembru in je med drugim tudi zavetnica ter priprošnjica rudarjev. </w:t>
      </w:r>
      <w:r w:rsidRPr="0036606A">
        <w:rPr>
          <w:b/>
          <w:color w:val="1F4E79" w:themeColor="accent5" w:themeShade="80"/>
          <w:sz w:val="28"/>
          <w:szCs w:val="28"/>
        </w:rPr>
        <w:t>Graščinsko poslopje</w:t>
      </w:r>
      <w:r w:rsidRPr="0036606A">
        <w:rPr>
          <w:color w:val="1F4E79" w:themeColor="accent5" w:themeShade="80"/>
          <w:sz w:val="28"/>
          <w:szCs w:val="28"/>
        </w:rPr>
        <w:t xml:space="preserve"> še danes priča (graščina imenujejo ljudje večjo zgradbo precej svojevrstnega tipa, ki spominja na manjši grad) o moči in bogastvu nekdanjega lastnika rudnika </w:t>
      </w:r>
      <w:proofErr w:type="spellStart"/>
      <w:r w:rsidRPr="0036606A">
        <w:rPr>
          <w:b/>
          <w:color w:val="1F4E79" w:themeColor="accent5" w:themeShade="80"/>
          <w:sz w:val="28"/>
          <w:szCs w:val="28"/>
        </w:rPr>
        <w:t>Jakila</w:t>
      </w:r>
      <w:proofErr w:type="spellEnd"/>
      <w:r w:rsidRPr="0036606A">
        <w:rPr>
          <w:color w:val="1F4E79" w:themeColor="accent5" w:themeShade="80"/>
          <w:sz w:val="28"/>
          <w:szCs w:val="28"/>
        </w:rPr>
        <w:t>, spodnje prostore stavbe so v zadnjem času spremenili v izgnanski muzej.</w:t>
      </w:r>
    </w:p>
    <w:p w:rsidR="0079048B" w:rsidRPr="0036606A" w:rsidRDefault="0079048B" w:rsidP="0079048B">
      <w:pPr>
        <w:jc w:val="both"/>
        <w:rPr>
          <w:color w:val="1F4E79" w:themeColor="accent5" w:themeShade="80"/>
          <w:sz w:val="28"/>
          <w:szCs w:val="28"/>
        </w:rPr>
      </w:pPr>
      <w:r w:rsidRPr="0036606A">
        <w:rPr>
          <w:b/>
          <w:color w:val="1F4E79" w:themeColor="accent5" w:themeShade="80"/>
          <w:sz w:val="28"/>
          <w:szCs w:val="28"/>
        </w:rPr>
        <w:t>Izgnanski muzej</w:t>
      </w:r>
      <w:r w:rsidRPr="0036606A">
        <w:rPr>
          <w:color w:val="1F4E79" w:themeColor="accent5" w:themeShade="80"/>
          <w:sz w:val="28"/>
          <w:szCs w:val="28"/>
        </w:rPr>
        <w:t xml:space="preserve"> priča o dogodkih iz 2. svetovne vojne, ko je bil Krmelj z okolico mejno območje med dvema okupatorjema, Italijo ter Nemčijo. Ljudje iz okolice so morali zapustiti svoje domove, ker so bili </w:t>
      </w:r>
      <w:r w:rsidRPr="0036606A">
        <w:rPr>
          <w:b/>
          <w:color w:val="1F4E79" w:themeColor="accent5" w:themeShade="80"/>
          <w:sz w:val="28"/>
          <w:szCs w:val="28"/>
        </w:rPr>
        <w:t>izgnani</w:t>
      </w:r>
      <w:r w:rsidRPr="0036606A">
        <w:rPr>
          <w:color w:val="1F4E79" w:themeColor="accent5" w:themeShade="80"/>
          <w:sz w:val="28"/>
          <w:szCs w:val="28"/>
        </w:rPr>
        <w:t xml:space="preserve"> najprej v grad </w:t>
      </w:r>
      <w:proofErr w:type="spellStart"/>
      <w:r w:rsidRPr="0036606A">
        <w:rPr>
          <w:color w:val="1F4E79" w:themeColor="accent5" w:themeShade="80"/>
          <w:sz w:val="28"/>
          <w:szCs w:val="28"/>
        </w:rPr>
        <w:t>Rajhenburg</w:t>
      </w:r>
      <w:proofErr w:type="spellEnd"/>
      <w:r w:rsidRPr="0036606A">
        <w:rPr>
          <w:color w:val="1F4E79" w:themeColor="accent5" w:themeShade="80"/>
          <w:sz w:val="28"/>
          <w:szCs w:val="28"/>
        </w:rPr>
        <w:t xml:space="preserve"> nad Brestanico, od tod pa v razna manjša mesta v Nemčiji, kamor so jih odpeljali živinski vagoni jeseni leta 1941. Redke družine so ostale na svojih domovih, izgnanci pa so se domov vrnili jeseni leta 1945. Tudi dve </w:t>
      </w:r>
      <w:r w:rsidRPr="0036606A">
        <w:rPr>
          <w:b/>
          <w:color w:val="1F4E79" w:themeColor="accent5" w:themeShade="80"/>
          <w:sz w:val="28"/>
          <w:szCs w:val="28"/>
        </w:rPr>
        <w:t>trije spomeniki</w:t>
      </w:r>
      <w:r w:rsidRPr="0036606A">
        <w:rPr>
          <w:color w:val="1F4E79" w:themeColor="accent5" w:themeShade="80"/>
          <w:sz w:val="28"/>
          <w:szCs w:val="28"/>
        </w:rPr>
        <w:t xml:space="preserve"> pričajo o vojnem času; spomenik ter obeležje padlim partizanom, spomenik kiparja samorastnika Rudija Stoparja izgnancem na kraju, kjer je potekala meja med okupatorjema, sicer pa najdemo v bližnjih </w:t>
      </w:r>
      <w:proofErr w:type="spellStart"/>
      <w:r w:rsidRPr="0036606A">
        <w:rPr>
          <w:b/>
          <w:color w:val="1F4E79" w:themeColor="accent5" w:themeShade="80"/>
          <w:sz w:val="28"/>
          <w:szCs w:val="28"/>
        </w:rPr>
        <w:t>Hinjcah</w:t>
      </w:r>
      <w:proofErr w:type="spellEnd"/>
      <w:r w:rsidRPr="0036606A">
        <w:rPr>
          <w:color w:val="1F4E79" w:themeColor="accent5" w:themeShade="80"/>
          <w:sz w:val="28"/>
          <w:szCs w:val="28"/>
        </w:rPr>
        <w:t xml:space="preserve"> tudi spomenik padlim trinajstim talcem, ki so jih postrelili Nemci ne istem kraju.</w:t>
      </w:r>
    </w:p>
    <w:p w:rsidR="0079048B" w:rsidRPr="0036606A" w:rsidRDefault="0079048B" w:rsidP="0079048B">
      <w:pPr>
        <w:jc w:val="both"/>
        <w:rPr>
          <w:color w:val="1F4E79" w:themeColor="accent5" w:themeShade="80"/>
          <w:sz w:val="28"/>
          <w:szCs w:val="28"/>
        </w:rPr>
      </w:pPr>
      <w:r w:rsidRPr="0036606A">
        <w:rPr>
          <w:color w:val="1F4E79" w:themeColor="accent5" w:themeShade="80"/>
          <w:sz w:val="28"/>
          <w:szCs w:val="28"/>
        </w:rPr>
        <w:t xml:space="preserve">Poleg naštetih, najdemo v Krmelju tudi </w:t>
      </w:r>
      <w:r w:rsidRPr="0036606A">
        <w:rPr>
          <w:b/>
          <w:color w:val="1F4E79" w:themeColor="accent5" w:themeShade="80"/>
          <w:sz w:val="28"/>
          <w:szCs w:val="28"/>
        </w:rPr>
        <w:t>tri železne kipe</w:t>
      </w:r>
      <w:r w:rsidRPr="0036606A">
        <w:rPr>
          <w:color w:val="1F4E79" w:themeColor="accent5" w:themeShade="80"/>
          <w:sz w:val="28"/>
          <w:szCs w:val="28"/>
        </w:rPr>
        <w:t xml:space="preserve">, za katere so načrte izdelali trije japonski umetniki, izdelala pa jih je Metalna (na mestu nekdanje Metalne danes stoji podjetje </w:t>
      </w:r>
      <w:proofErr w:type="spellStart"/>
      <w:r w:rsidRPr="0036606A">
        <w:rPr>
          <w:color w:val="1F4E79" w:themeColor="accent5" w:themeShade="80"/>
          <w:sz w:val="28"/>
          <w:szCs w:val="28"/>
        </w:rPr>
        <w:t>Inkos</w:t>
      </w:r>
      <w:proofErr w:type="spellEnd"/>
      <w:r w:rsidRPr="0036606A">
        <w:rPr>
          <w:color w:val="1F4E79" w:themeColor="accent5" w:themeShade="80"/>
          <w:sz w:val="28"/>
          <w:szCs w:val="28"/>
        </w:rPr>
        <w:t>).</w:t>
      </w:r>
    </w:p>
    <w:p w:rsidR="0079048B" w:rsidRPr="0036606A" w:rsidRDefault="0079048B" w:rsidP="0079048B">
      <w:pPr>
        <w:jc w:val="both"/>
        <w:rPr>
          <w:color w:val="1F4E79" w:themeColor="accent5" w:themeShade="80"/>
          <w:sz w:val="28"/>
          <w:szCs w:val="28"/>
        </w:rPr>
      </w:pPr>
      <w:r w:rsidRPr="0036606A">
        <w:rPr>
          <w:b/>
          <w:color w:val="1F4E79" w:themeColor="accent5" w:themeShade="80"/>
          <w:sz w:val="28"/>
          <w:szCs w:val="28"/>
        </w:rPr>
        <w:lastRenderedPageBreak/>
        <w:t>Stara šolska zgradba</w:t>
      </w:r>
      <w:r w:rsidRPr="0036606A">
        <w:rPr>
          <w:color w:val="1F4E79" w:themeColor="accent5" w:themeShade="80"/>
          <w:sz w:val="28"/>
          <w:szCs w:val="28"/>
        </w:rPr>
        <w:t>, nekoč rudarska bolnišnica, je danes hram učenosti predmetne stopnje Osnovne šole Krmelj.</w:t>
      </w:r>
    </w:p>
    <w:p w:rsidR="0079048B" w:rsidRPr="0036606A" w:rsidRDefault="0079048B" w:rsidP="0079048B">
      <w:pPr>
        <w:jc w:val="both"/>
        <w:rPr>
          <w:color w:val="1F4E79" w:themeColor="accent5" w:themeShade="80"/>
          <w:sz w:val="28"/>
          <w:szCs w:val="28"/>
        </w:rPr>
      </w:pPr>
      <w:r w:rsidRPr="0036606A">
        <w:rPr>
          <w:color w:val="1F4E79" w:themeColor="accent5" w:themeShade="80"/>
          <w:sz w:val="28"/>
          <w:szCs w:val="28"/>
        </w:rPr>
        <w:t xml:space="preserve">V kraju najdemo tudi številne spominske plošče in obeležja, ki opazovalca spominjajo na hude preizkušnje; </w:t>
      </w:r>
      <w:r w:rsidRPr="0036606A">
        <w:rPr>
          <w:b/>
          <w:color w:val="1F4E79" w:themeColor="accent5" w:themeShade="80"/>
          <w:sz w:val="28"/>
          <w:szCs w:val="28"/>
        </w:rPr>
        <w:t>spominske plošče</w:t>
      </w:r>
      <w:r w:rsidRPr="0036606A">
        <w:rPr>
          <w:color w:val="1F4E79" w:themeColor="accent5" w:themeShade="80"/>
          <w:sz w:val="28"/>
          <w:szCs w:val="28"/>
        </w:rPr>
        <w:t xml:space="preserve"> so izdelovali šolarji in predvsem ponazarjajo dogodke iz 2. svetovne vojne. Med zadnjimi je bil ob glavnem križišču v Krmelju, postavljen mali tovorni voziček, med rudarji znan kot »</w:t>
      </w:r>
      <w:proofErr w:type="spellStart"/>
      <w:r w:rsidRPr="0036606A">
        <w:rPr>
          <w:b/>
          <w:color w:val="1F4E79" w:themeColor="accent5" w:themeShade="80"/>
          <w:sz w:val="28"/>
          <w:szCs w:val="28"/>
        </w:rPr>
        <w:t>cicka</w:t>
      </w:r>
      <w:proofErr w:type="spellEnd"/>
      <w:r w:rsidRPr="0036606A">
        <w:rPr>
          <w:color w:val="1F4E79" w:themeColor="accent5" w:themeShade="80"/>
          <w:sz w:val="28"/>
          <w:szCs w:val="28"/>
        </w:rPr>
        <w:t>«, ki prišleka opominja na rudarsko preteklost kraja.</w:t>
      </w:r>
    </w:p>
    <w:p w:rsidR="0079048B" w:rsidRPr="0036606A" w:rsidRDefault="0079048B" w:rsidP="0079048B">
      <w:pPr>
        <w:jc w:val="both"/>
        <w:rPr>
          <w:color w:val="1F4E79" w:themeColor="accent5" w:themeShade="80"/>
          <w:sz w:val="28"/>
          <w:szCs w:val="28"/>
        </w:rPr>
      </w:pPr>
      <w:r w:rsidRPr="0036606A">
        <w:rPr>
          <w:color w:val="1F4E79" w:themeColor="accent5" w:themeShade="80"/>
          <w:sz w:val="28"/>
          <w:szCs w:val="28"/>
        </w:rPr>
        <w:t xml:space="preserve">V okolici se nahajajo še: </w:t>
      </w:r>
      <w:r w:rsidRPr="0036606A">
        <w:rPr>
          <w:b/>
          <w:color w:val="1F4E79" w:themeColor="accent5" w:themeShade="80"/>
          <w:sz w:val="28"/>
          <w:szCs w:val="28"/>
        </w:rPr>
        <w:t>Cerkev sv. Lenarta v Gabrijelah</w:t>
      </w:r>
      <w:r w:rsidRPr="0036606A">
        <w:rPr>
          <w:color w:val="1F4E79" w:themeColor="accent5" w:themeShade="80"/>
          <w:sz w:val="28"/>
          <w:szCs w:val="28"/>
        </w:rPr>
        <w:t xml:space="preserve"> in </w:t>
      </w:r>
      <w:r w:rsidRPr="0036606A">
        <w:rPr>
          <w:b/>
          <w:color w:val="1F4E79" w:themeColor="accent5" w:themeShade="80"/>
          <w:sz w:val="28"/>
          <w:szCs w:val="28"/>
        </w:rPr>
        <w:t xml:space="preserve">cerkev sv. Marjete na Kamenici </w:t>
      </w:r>
      <w:r w:rsidRPr="0036606A">
        <w:rPr>
          <w:color w:val="1F4E79" w:themeColor="accent5" w:themeShade="80"/>
          <w:sz w:val="28"/>
          <w:szCs w:val="28"/>
        </w:rPr>
        <w:t>ter kapelice in verska znamenja, ki nam pričajo o bogatem duhovnem življenju ljudi.</w:t>
      </w:r>
    </w:p>
    <w:p w:rsidR="0079048B" w:rsidRPr="0036606A" w:rsidRDefault="0079048B" w:rsidP="0079048B">
      <w:pPr>
        <w:jc w:val="both"/>
        <w:rPr>
          <w:color w:val="1F4E79" w:themeColor="accent5" w:themeShade="80"/>
          <w:sz w:val="28"/>
          <w:szCs w:val="28"/>
        </w:rPr>
      </w:pPr>
      <w:r w:rsidRPr="0036606A">
        <w:rPr>
          <w:b/>
          <w:color w:val="1F4E79" w:themeColor="accent5" w:themeShade="80"/>
          <w:sz w:val="28"/>
          <w:szCs w:val="28"/>
        </w:rPr>
        <w:t>Bazen</w:t>
      </w:r>
      <w:r w:rsidRPr="0036606A">
        <w:rPr>
          <w:color w:val="1F4E79" w:themeColor="accent5" w:themeShade="80"/>
          <w:sz w:val="28"/>
          <w:szCs w:val="28"/>
        </w:rPr>
        <w:t>, ki je nekdaj bil v Krmelju, je bil eden prvih bazenov v Sloveniji v takšni velikosti, zaradi podružnice mariborske tovarne Metalna, ki je v bližini začela izpuščati odpadke, pa je bazen zgubljal svojo moč in kmalu zatem so ga zasuli.</w:t>
      </w:r>
    </w:p>
    <w:p w:rsidR="0079048B" w:rsidRPr="0036606A" w:rsidRDefault="0079048B" w:rsidP="0079048B">
      <w:pPr>
        <w:jc w:val="both"/>
        <w:rPr>
          <w:color w:val="1F4E79" w:themeColor="accent5" w:themeShade="80"/>
          <w:sz w:val="28"/>
          <w:szCs w:val="28"/>
        </w:rPr>
      </w:pPr>
      <w:r w:rsidRPr="0036606A">
        <w:rPr>
          <w:b/>
          <w:color w:val="1F4E79" w:themeColor="accent5" w:themeShade="80"/>
          <w:sz w:val="28"/>
          <w:szCs w:val="28"/>
        </w:rPr>
        <w:t>Dom svobode Krmelj</w:t>
      </w:r>
      <w:r w:rsidRPr="0036606A">
        <w:rPr>
          <w:color w:val="1F4E79" w:themeColor="accent5" w:themeShade="80"/>
          <w:sz w:val="28"/>
          <w:szCs w:val="28"/>
        </w:rPr>
        <w:t xml:space="preserve"> je bil zgrajen pred približno </w:t>
      </w:r>
      <w:r w:rsidRPr="0036606A">
        <w:rPr>
          <w:b/>
          <w:color w:val="1F4E79" w:themeColor="accent5" w:themeShade="80"/>
          <w:sz w:val="28"/>
          <w:szCs w:val="28"/>
        </w:rPr>
        <w:t>55</w:t>
      </w:r>
      <w:r w:rsidRPr="0036606A">
        <w:rPr>
          <w:color w:val="1F4E79" w:themeColor="accent5" w:themeShade="80"/>
          <w:sz w:val="28"/>
          <w:szCs w:val="28"/>
        </w:rPr>
        <w:t xml:space="preserve"> leti, v njem se še danes odvijajo razne prireditve, včasih pa je deloval tudi kot kino. Za tem domom je bilo že od rudarskih časov kegljišče, ki je pomenilo pravi oddih za rudarje.</w:t>
      </w:r>
    </w:p>
    <w:p w:rsidR="0079048B" w:rsidRPr="0036606A" w:rsidRDefault="0079048B" w:rsidP="0079048B">
      <w:pPr>
        <w:jc w:val="both"/>
        <w:rPr>
          <w:color w:val="1F4E79" w:themeColor="accent5" w:themeShade="80"/>
          <w:sz w:val="28"/>
          <w:szCs w:val="28"/>
        </w:rPr>
      </w:pPr>
      <w:r w:rsidRPr="0036606A">
        <w:rPr>
          <w:b/>
          <w:color w:val="1F4E79" w:themeColor="accent5" w:themeShade="80"/>
          <w:sz w:val="28"/>
          <w:szCs w:val="28"/>
        </w:rPr>
        <w:t>Rokomet</w:t>
      </w:r>
      <w:r w:rsidRPr="0036606A">
        <w:rPr>
          <w:color w:val="1F4E79" w:themeColor="accent5" w:themeShade="80"/>
          <w:sz w:val="28"/>
          <w:szCs w:val="28"/>
        </w:rPr>
        <w:t xml:space="preserve"> je v Krmelju zelo priljubljen, krmeljski veterani pa so med redkimi ki so bili zelo znani v Jugoslaviji, vpisali so se celo v knjigo veteranov. Turnir, ki se je odvijal tu pred enim letom, je bil organiziran v počastitev 52. obletnice igranja rokometa v Krmelju ter 195. obletnice prve omembe Krmelja v pisnih virih.</w:t>
      </w:r>
    </w:p>
    <w:p w:rsidR="000E0AAA" w:rsidRPr="0036606A" w:rsidRDefault="00A57B17" w:rsidP="0079048B">
      <w:pPr>
        <w:jc w:val="both"/>
        <w:rPr>
          <w:color w:val="1F4E79" w:themeColor="accent5" w:themeShade="80"/>
          <w:sz w:val="28"/>
          <w:szCs w:val="28"/>
        </w:rPr>
      </w:pPr>
      <w:hyperlink r:id="rId7" w:history="1">
        <w:r w:rsidR="000E0AAA" w:rsidRPr="0036606A">
          <w:rPr>
            <w:rStyle w:val="Hiperpovezava"/>
            <w:color w:val="1F4E79" w:themeColor="accent5" w:themeShade="80"/>
            <w:sz w:val="28"/>
            <w:szCs w:val="28"/>
          </w:rPr>
          <w:t>https://sl.wikipedia.org/wiki/Krmelj</w:t>
        </w:r>
      </w:hyperlink>
      <w:r w:rsidR="000E0AAA" w:rsidRPr="0036606A">
        <w:rPr>
          <w:color w:val="1F4E79" w:themeColor="accent5" w:themeShade="80"/>
          <w:sz w:val="28"/>
          <w:szCs w:val="28"/>
        </w:rPr>
        <w:t xml:space="preserve"> </w:t>
      </w:r>
    </w:p>
    <w:p w:rsidR="00421B98" w:rsidRPr="0036606A" w:rsidRDefault="00421B98" w:rsidP="00421B98">
      <w:pPr>
        <w:jc w:val="both"/>
        <w:rPr>
          <w:color w:val="1F4E79" w:themeColor="accent5" w:themeShade="80"/>
          <w:sz w:val="28"/>
          <w:szCs w:val="28"/>
        </w:rPr>
      </w:pPr>
      <w:r w:rsidRPr="0036606A">
        <w:rPr>
          <w:b/>
          <w:color w:val="1F4E79" w:themeColor="accent5" w:themeShade="80"/>
          <w:sz w:val="28"/>
          <w:szCs w:val="28"/>
        </w:rPr>
        <w:t>Najdišče rjavega premoga Krmelj</w:t>
      </w:r>
      <w:r w:rsidRPr="0036606A">
        <w:rPr>
          <w:color w:val="1F4E79" w:themeColor="accent5" w:themeShade="80"/>
          <w:sz w:val="28"/>
          <w:szCs w:val="28"/>
        </w:rPr>
        <w:t xml:space="preserve"> - Pijavice je </w:t>
      </w:r>
      <w:proofErr w:type="spellStart"/>
      <w:r w:rsidRPr="0036606A">
        <w:rPr>
          <w:color w:val="1F4E79" w:themeColor="accent5" w:themeShade="80"/>
          <w:sz w:val="28"/>
          <w:szCs w:val="28"/>
        </w:rPr>
        <w:t>miocenpliocenske</w:t>
      </w:r>
      <w:proofErr w:type="spellEnd"/>
      <w:r w:rsidRPr="0036606A">
        <w:rPr>
          <w:color w:val="1F4E79" w:themeColor="accent5" w:themeShade="80"/>
          <w:sz w:val="28"/>
          <w:szCs w:val="28"/>
        </w:rPr>
        <w:t xml:space="preserve"> starosti okoli 65 milijonov let. Rjavi premog se je nahajal v treh glavnih terciarnih kadunjah oz. kotlinah. Prva skupina na severu je imenovana Koludrje. Tu so premog kopali v dnevnem kopu, pozneje pa so ga kopali v jami. Južni del skladov, naslonjen na triadni graben, je bil boljše kakovosti, medtem ko je proti severu prehajal v </w:t>
      </w:r>
      <w:proofErr w:type="spellStart"/>
      <w:r w:rsidRPr="0036606A">
        <w:rPr>
          <w:color w:val="1F4E79" w:themeColor="accent5" w:themeShade="80"/>
          <w:sz w:val="28"/>
          <w:szCs w:val="28"/>
        </w:rPr>
        <w:t>zaškriljene</w:t>
      </w:r>
      <w:proofErr w:type="spellEnd"/>
      <w:r w:rsidRPr="0036606A">
        <w:rPr>
          <w:color w:val="1F4E79" w:themeColor="accent5" w:themeShade="80"/>
          <w:sz w:val="28"/>
          <w:szCs w:val="28"/>
        </w:rPr>
        <w:t xml:space="preserve"> tanke plasti premoga. Sedaj je na tem mestu jezerce, ob obronkih pa plazovje.</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Druga in po kakovosti boljša kadunja je bila OGORELKE – FORTUNA – STRAŽBERG.</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Jamo </w:t>
      </w:r>
      <w:proofErr w:type="spellStart"/>
      <w:r w:rsidRPr="0036606A">
        <w:rPr>
          <w:color w:val="1F4E79" w:themeColor="accent5" w:themeShade="80"/>
          <w:sz w:val="28"/>
          <w:szCs w:val="28"/>
        </w:rPr>
        <w:t>Ogorelke</w:t>
      </w:r>
      <w:proofErr w:type="spellEnd"/>
      <w:r w:rsidRPr="0036606A">
        <w:rPr>
          <w:color w:val="1F4E79" w:themeColor="accent5" w:themeShade="80"/>
          <w:sz w:val="28"/>
          <w:szCs w:val="28"/>
        </w:rPr>
        <w:t xml:space="preserve"> so odkopali že pred prvo svetovno vojno in po zunanjih vdrtinah še lahko opazimo njene obrise. Zahodno od te jame prek potoka Hinje se je v veliki kadunji razprostirala jama Fortuna, še zahodneje pod naselbino </w:t>
      </w:r>
      <w:proofErr w:type="spellStart"/>
      <w:r w:rsidRPr="0036606A">
        <w:rPr>
          <w:color w:val="1F4E79" w:themeColor="accent5" w:themeShade="80"/>
          <w:sz w:val="28"/>
          <w:szCs w:val="28"/>
        </w:rPr>
        <w:t>Stražberg</w:t>
      </w:r>
      <w:proofErr w:type="spellEnd"/>
      <w:r w:rsidRPr="0036606A">
        <w:rPr>
          <w:color w:val="1F4E79" w:themeColor="accent5" w:themeShade="80"/>
          <w:sz w:val="28"/>
          <w:szCs w:val="28"/>
        </w:rPr>
        <w:t xml:space="preserve"> pa jašek Franja. V tej kadunji se je po analizah geologov kopičila kar precejšnja lesna masa iglavcev, ki daje premogu izrazit smolnat videz.</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Tretja, najbolj južna, a hkrati največja kotlina, je obsegala </w:t>
      </w:r>
      <w:proofErr w:type="spellStart"/>
      <w:r w:rsidRPr="0036606A">
        <w:rPr>
          <w:color w:val="1F4E79" w:themeColor="accent5" w:themeShade="80"/>
          <w:sz w:val="28"/>
          <w:szCs w:val="28"/>
        </w:rPr>
        <w:t>slojišče</w:t>
      </w:r>
      <w:proofErr w:type="spellEnd"/>
      <w:r w:rsidRPr="0036606A">
        <w:rPr>
          <w:color w:val="1F4E79" w:themeColor="accent5" w:themeShade="80"/>
          <w:sz w:val="28"/>
          <w:szCs w:val="28"/>
        </w:rPr>
        <w:t xml:space="preserve"> Hinjce, 3. julij Barbara, jami Andrej I in Andrej II (sedaj Majcen II), Jašek </w:t>
      </w:r>
      <w:proofErr w:type="spellStart"/>
      <w:r w:rsidRPr="0036606A">
        <w:rPr>
          <w:color w:val="1F4E79" w:themeColor="accent5" w:themeShade="80"/>
          <w:sz w:val="28"/>
          <w:szCs w:val="28"/>
        </w:rPr>
        <w:t>Venče</w:t>
      </w:r>
      <w:proofErr w:type="spellEnd"/>
      <w:r w:rsidRPr="0036606A">
        <w:rPr>
          <w:color w:val="1F4E79" w:themeColor="accent5" w:themeShade="80"/>
          <w:sz w:val="28"/>
          <w:szCs w:val="28"/>
        </w:rPr>
        <w:t xml:space="preserve">, Stari in novi Gustav. Tu sta </w:t>
      </w:r>
      <w:r w:rsidRPr="0036606A">
        <w:rPr>
          <w:color w:val="1F4E79" w:themeColor="accent5" w:themeShade="80"/>
          <w:sz w:val="28"/>
          <w:szCs w:val="28"/>
        </w:rPr>
        <w:lastRenderedPageBreak/>
        <w:t xml:space="preserve">nastopala dva premogovna sloja: srednji, širok okoli 3 metre, in spodnji, širok okoli 6 metrov. Nad njima je bil tanjši nerentabilni sloj </w:t>
      </w:r>
      <w:proofErr w:type="spellStart"/>
      <w:r w:rsidRPr="0036606A">
        <w:rPr>
          <w:color w:val="1F4E79" w:themeColor="accent5" w:themeShade="80"/>
          <w:sz w:val="28"/>
          <w:szCs w:val="28"/>
        </w:rPr>
        <w:t>škrilja</w:t>
      </w:r>
      <w:proofErr w:type="spellEnd"/>
      <w:r w:rsidRPr="0036606A">
        <w:rPr>
          <w:color w:val="1F4E79" w:themeColor="accent5" w:themeShade="80"/>
          <w:sz w:val="28"/>
          <w:szCs w:val="28"/>
        </w:rPr>
        <w:t>. Kalorična vrednost srednjega in spodnjega sloja je znašala 3100 do 3200 kalorij.</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Prvi podatki o začetkih premogovnika v okolici današnjega rudnika segajo v leto </w:t>
      </w:r>
      <w:r w:rsidRPr="0036606A">
        <w:rPr>
          <w:b/>
          <w:color w:val="1F4E79" w:themeColor="accent5" w:themeShade="80"/>
          <w:sz w:val="28"/>
          <w:szCs w:val="28"/>
        </w:rPr>
        <w:t>1809</w:t>
      </w:r>
      <w:r w:rsidRPr="0036606A">
        <w:rPr>
          <w:color w:val="1F4E79" w:themeColor="accent5" w:themeShade="80"/>
          <w:sz w:val="28"/>
          <w:szCs w:val="28"/>
        </w:rPr>
        <w:t xml:space="preserve">, ko si je IGNAC VITUS von PANC pridobil pravico kopati v okolici M. Cirnika. Od takrat je postala dolina ob reki </w:t>
      </w:r>
      <w:proofErr w:type="spellStart"/>
      <w:r w:rsidRPr="0036606A">
        <w:rPr>
          <w:color w:val="1F4E79" w:themeColor="accent5" w:themeShade="80"/>
          <w:sz w:val="28"/>
          <w:szCs w:val="28"/>
        </w:rPr>
        <w:t>Hinji</w:t>
      </w:r>
      <w:proofErr w:type="spellEnd"/>
      <w:r w:rsidRPr="0036606A">
        <w:rPr>
          <w:color w:val="1F4E79" w:themeColor="accent5" w:themeShade="80"/>
          <w:sz w:val="28"/>
          <w:szCs w:val="28"/>
        </w:rPr>
        <w:t xml:space="preserve"> predmet špekulacij raznih bogatih zasebnikov in družb.</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Po Napoleonovem porazu v Rusiji leta 1812 in po pariškem miru 30. maja 1814 ter kasneje po določbah dunajskega kongresa 9. junija 1815 je dobila Avstrija nazaj vsa ozemlja, ki jih je v vojni izgubil Napoleon.</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9. avgusta 1816 je bilo ustanovljeno kraljestvo ILIRIJA s  sedežem v Ljubljani. V tistem času je knez Viljem AUSPERG, ki je imel za časa Napoleona železarno na Cirniku in ravnateljstvo na DVORU - Šentjanžu v provinci ILIRIJA, dobil 8. junija 1839 pravico, da sme odpreti rove VILJEM, KAROL, FERDINAND ter GABRIJELE. Glavno rudno polje je OGORELKE z imenom »STEINKOHLENBERGBAHN PER KORYT«.</w:t>
      </w:r>
    </w:p>
    <w:p w:rsidR="00421B98" w:rsidRPr="0036606A" w:rsidRDefault="00421B98" w:rsidP="00421B98">
      <w:pPr>
        <w:jc w:val="both"/>
        <w:rPr>
          <w:color w:val="1F4E79" w:themeColor="accent5" w:themeShade="80"/>
          <w:sz w:val="28"/>
          <w:szCs w:val="28"/>
        </w:rPr>
      </w:pPr>
      <w:proofErr w:type="spellStart"/>
      <w:r w:rsidRPr="0036606A">
        <w:rPr>
          <w:color w:val="1F4E79" w:themeColor="accent5" w:themeShade="80"/>
          <w:sz w:val="28"/>
          <w:szCs w:val="28"/>
        </w:rPr>
        <w:t>Aloz</w:t>
      </w:r>
      <w:proofErr w:type="spellEnd"/>
      <w:r w:rsidRPr="0036606A">
        <w:rPr>
          <w:color w:val="1F4E79" w:themeColor="accent5" w:themeShade="80"/>
          <w:sz w:val="28"/>
          <w:szCs w:val="28"/>
        </w:rPr>
        <w:t xml:space="preserve"> </w:t>
      </w:r>
      <w:proofErr w:type="spellStart"/>
      <w:r w:rsidRPr="0036606A">
        <w:rPr>
          <w:color w:val="1F4E79" w:themeColor="accent5" w:themeShade="80"/>
          <w:sz w:val="28"/>
          <w:szCs w:val="28"/>
        </w:rPr>
        <w:t>Miesbach</w:t>
      </w:r>
      <w:proofErr w:type="spellEnd"/>
      <w:r w:rsidRPr="0036606A">
        <w:rPr>
          <w:color w:val="1F4E79" w:themeColor="accent5" w:themeShade="80"/>
          <w:sz w:val="28"/>
          <w:szCs w:val="28"/>
        </w:rPr>
        <w:t xml:space="preserve">, posestnik z Dunaja in podjetnik v </w:t>
      </w:r>
      <w:proofErr w:type="spellStart"/>
      <w:r w:rsidRPr="0036606A">
        <w:rPr>
          <w:color w:val="1F4E79" w:themeColor="accent5" w:themeShade="80"/>
          <w:sz w:val="28"/>
          <w:szCs w:val="28"/>
        </w:rPr>
        <w:t>Rajheburgu</w:t>
      </w:r>
      <w:proofErr w:type="spellEnd"/>
      <w:r w:rsidRPr="0036606A">
        <w:rPr>
          <w:color w:val="1F4E79" w:themeColor="accent5" w:themeShade="80"/>
          <w:sz w:val="28"/>
          <w:szCs w:val="28"/>
        </w:rPr>
        <w:t xml:space="preserve">, dobi v letih 1852-54 okoli 40 </w:t>
      </w:r>
      <w:proofErr w:type="spellStart"/>
      <w:r w:rsidRPr="0036606A">
        <w:rPr>
          <w:color w:val="1F4E79" w:themeColor="accent5" w:themeShade="80"/>
          <w:sz w:val="28"/>
          <w:szCs w:val="28"/>
        </w:rPr>
        <w:t>prostosledov</w:t>
      </w:r>
      <w:proofErr w:type="spellEnd"/>
      <w:r w:rsidRPr="0036606A">
        <w:rPr>
          <w:color w:val="1F4E79" w:themeColor="accent5" w:themeShade="80"/>
          <w:sz w:val="28"/>
          <w:szCs w:val="28"/>
        </w:rPr>
        <w:t xml:space="preserve"> in 12 jamskih mer.</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Leta 1852 dobi </w:t>
      </w:r>
      <w:proofErr w:type="spellStart"/>
      <w:r w:rsidRPr="0036606A">
        <w:rPr>
          <w:color w:val="1F4E79" w:themeColor="accent5" w:themeShade="80"/>
          <w:sz w:val="28"/>
          <w:szCs w:val="28"/>
        </w:rPr>
        <w:t>Freiher</w:t>
      </w:r>
      <w:proofErr w:type="spellEnd"/>
      <w:r w:rsidRPr="0036606A">
        <w:rPr>
          <w:color w:val="1F4E79" w:themeColor="accent5" w:themeShade="80"/>
          <w:sz w:val="28"/>
          <w:szCs w:val="28"/>
        </w:rPr>
        <w:t xml:space="preserve"> von </w:t>
      </w:r>
      <w:proofErr w:type="spellStart"/>
      <w:r w:rsidRPr="0036606A">
        <w:rPr>
          <w:color w:val="1F4E79" w:themeColor="accent5" w:themeShade="80"/>
          <w:sz w:val="28"/>
          <w:szCs w:val="28"/>
        </w:rPr>
        <w:t>Priedan</w:t>
      </w:r>
      <w:proofErr w:type="spellEnd"/>
      <w:r w:rsidRPr="0036606A">
        <w:rPr>
          <w:color w:val="1F4E79" w:themeColor="accent5" w:themeShade="80"/>
          <w:sz w:val="28"/>
          <w:szCs w:val="28"/>
        </w:rPr>
        <w:t xml:space="preserve"> nekaj </w:t>
      </w:r>
      <w:proofErr w:type="spellStart"/>
      <w:r w:rsidRPr="0036606A">
        <w:rPr>
          <w:color w:val="1F4E79" w:themeColor="accent5" w:themeShade="80"/>
          <w:sz w:val="28"/>
          <w:szCs w:val="28"/>
        </w:rPr>
        <w:t>prostosledov</w:t>
      </w:r>
      <w:proofErr w:type="spellEnd"/>
      <w:r w:rsidRPr="0036606A">
        <w:rPr>
          <w:color w:val="1F4E79" w:themeColor="accent5" w:themeShade="80"/>
          <w:sz w:val="28"/>
          <w:szCs w:val="28"/>
        </w:rPr>
        <w:t xml:space="preserve"> in dve jamski meri, Jožef </w:t>
      </w:r>
      <w:proofErr w:type="spellStart"/>
      <w:r w:rsidRPr="0036606A">
        <w:rPr>
          <w:color w:val="1F4E79" w:themeColor="accent5" w:themeShade="80"/>
          <w:sz w:val="28"/>
          <w:szCs w:val="28"/>
        </w:rPr>
        <w:t>Lusner</w:t>
      </w:r>
      <w:proofErr w:type="spellEnd"/>
      <w:r w:rsidRPr="0036606A">
        <w:rPr>
          <w:color w:val="1F4E79" w:themeColor="accent5" w:themeShade="80"/>
          <w:sz w:val="28"/>
          <w:szCs w:val="28"/>
        </w:rPr>
        <w:t xml:space="preserve">, posestnik iz Šmarja pri Sevnici, dobi 18. septembra 1845 tri jamske mere in ustanovi društvo » </w:t>
      </w:r>
      <w:proofErr w:type="spellStart"/>
      <w:r w:rsidRPr="0036606A">
        <w:rPr>
          <w:color w:val="1F4E79" w:themeColor="accent5" w:themeShade="80"/>
          <w:sz w:val="28"/>
          <w:szCs w:val="28"/>
        </w:rPr>
        <w:t>steinkohlenbergbahn</w:t>
      </w:r>
      <w:proofErr w:type="spellEnd"/>
      <w:r w:rsidRPr="0036606A">
        <w:rPr>
          <w:color w:val="1F4E79" w:themeColor="accent5" w:themeShade="80"/>
          <w:sz w:val="28"/>
          <w:szCs w:val="28"/>
        </w:rPr>
        <w:t>« in »</w:t>
      </w:r>
      <w:proofErr w:type="spellStart"/>
      <w:r w:rsidRPr="0036606A">
        <w:rPr>
          <w:color w:val="1F4E79" w:themeColor="accent5" w:themeShade="80"/>
          <w:sz w:val="28"/>
          <w:szCs w:val="28"/>
        </w:rPr>
        <w:t>Johannisthal</w:t>
      </w:r>
      <w:proofErr w:type="spellEnd"/>
      <w:r w:rsidRPr="0036606A">
        <w:rPr>
          <w:color w:val="1F4E79" w:themeColor="accent5" w:themeShade="80"/>
          <w:sz w:val="28"/>
          <w:szCs w:val="28"/>
        </w:rPr>
        <w:t xml:space="preserve"> I«. </w:t>
      </w:r>
      <w:proofErr w:type="spellStart"/>
      <w:r w:rsidRPr="0036606A">
        <w:rPr>
          <w:color w:val="1F4E79" w:themeColor="accent5" w:themeShade="80"/>
          <w:sz w:val="28"/>
          <w:szCs w:val="28"/>
        </w:rPr>
        <w:t>Henrich</w:t>
      </w:r>
      <w:proofErr w:type="spellEnd"/>
      <w:r w:rsidRPr="0036606A">
        <w:rPr>
          <w:color w:val="1F4E79" w:themeColor="accent5" w:themeShade="80"/>
          <w:sz w:val="28"/>
          <w:szCs w:val="28"/>
        </w:rPr>
        <w:t xml:space="preserve"> </w:t>
      </w:r>
      <w:proofErr w:type="spellStart"/>
      <w:r w:rsidRPr="0036606A">
        <w:rPr>
          <w:color w:val="1F4E79" w:themeColor="accent5" w:themeShade="80"/>
          <w:sz w:val="28"/>
          <w:szCs w:val="28"/>
        </w:rPr>
        <w:t>Drache</w:t>
      </w:r>
      <w:proofErr w:type="spellEnd"/>
      <w:r w:rsidRPr="0036606A">
        <w:rPr>
          <w:color w:val="1F4E79" w:themeColor="accent5" w:themeShade="80"/>
          <w:sz w:val="28"/>
          <w:szCs w:val="28"/>
        </w:rPr>
        <w:t xml:space="preserve">, </w:t>
      </w:r>
      <w:proofErr w:type="spellStart"/>
      <w:r w:rsidRPr="0036606A">
        <w:rPr>
          <w:color w:val="1F4E79" w:themeColor="accent5" w:themeShade="80"/>
          <w:sz w:val="28"/>
          <w:szCs w:val="28"/>
        </w:rPr>
        <w:t>Riter</w:t>
      </w:r>
      <w:proofErr w:type="spellEnd"/>
      <w:r w:rsidRPr="0036606A">
        <w:rPr>
          <w:color w:val="1F4E79" w:themeColor="accent5" w:themeShade="80"/>
          <w:sz w:val="28"/>
          <w:szCs w:val="28"/>
        </w:rPr>
        <w:t xml:space="preserve"> von  </w:t>
      </w:r>
      <w:proofErr w:type="spellStart"/>
      <w:r w:rsidRPr="0036606A">
        <w:rPr>
          <w:color w:val="1F4E79" w:themeColor="accent5" w:themeShade="80"/>
          <w:sz w:val="28"/>
          <w:szCs w:val="28"/>
        </w:rPr>
        <w:t>Werterberg</w:t>
      </w:r>
      <w:proofErr w:type="spellEnd"/>
      <w:r w:rsidRPr="0036606A">
        <w:rPr>
          <w:color w:val="1F4E79" w:themeColor="accent5" w:themeShade="80"/>
          <w:sz w:val="28"/>
          <w:szCs w:val="28"/>
        </w:rPr>
        <w:t xml:space="preserve">, si pridobi leta 1855 rudno posest kneza AUSPERGA in Alojzija </w:t>
      </w:r>
      <w:proofErr w:type="spellStart"/>
      <w:r w:rsidRPr="0036606A">
        <w:rPr>
          <w:color w:val="1F4E79" w:themeColor="accent5" w:themeShade="80"/>
          <w:sz w:val="28"/>
          <w:szCs w:val="28"/>
        </w:rPr>
        <w:t>Meisbacha</w:t>
      </w:r>
      <w:proofErr w:type="spellEnd"/>
      <w:r w:rsidRPr="0036606A">
        <w:rPr>
          <w:color w:val="1F4E79" w:themeColor="accent5" w:themeShade="80"/>
          <w:sz w:val="28"/>
          <w:szCs w:val="28"/>
        </w:rPr>
        <w:t xml:space="preserve">. </w:t>
      </w:r>
      <w:proofErr w:type="spellStart"/>
      <w:r w:rsidRPr="0036606A">
        <w:rPr>
          <w:color w:val="1F4E79" w:themeColor="accent5" w:themeShade="80"/>
          <w:sz w:val="28"/>
          <w:szCs w:val="28"/>
        </w:rPr>
        <w:t>Theodor</w:t>
      </w:r>
      <w:proofErr w:type="spellEnd"/>
      <w:r w:rsidRPr="0036606A">
        <w:rPr>
          <w:color w:val="1F4E79" w:themeColor="accent5" w:themeShade="80"/>
          <w:sz w:val="28"/>
          <w:szCs w:val="28"/>
        </w:rPr>
        <w:t xml:space="preserve"> Anton </w:t>
      </w:r>
      <w:proofErr w:type="spellStart"/>
      <w:r w:rsidRPr="0036606A">
        <w:rPr>
          <w:color w:val="1F4E79" w:themeColor="accent5" w:themeShade="80"/>
          <w:sz w:val="28"/>
          <w:szCs w:val="28"/>
        </w:rPr>
        <w:t>Hauf</w:t>
      </w:r>
      <w:proofErr w:type="spellEnd"/>
      <w:r w:rsidRPr="0036606A">
        <w:rPr>
          <w:color w:val="1F4E79" w:themeColor="accent5" w:themeShade="80"/>
          <w:sz w:val="28"/>
          <w:szCs w:val="28"/>
        </w:rPr>
        <w:t xml:space="preserve"> et </w:t>
      </w:r>
      <w:proofErr w:type="spellStart"/>
      <w:r w:rsidRPr="0036606A">
        <w:rPr>
          <w:color w:val="1F4E79" w:themeColor="accent5" w:themeShade="80"/>
          <w:sz w:val="28"/>
          <w:szCs w:val="28"/>
        </w:rPr>
        <w:t>Konsortes</w:t>
      </w:r>
      <w:proofErr w:type="spellEnd"/>
      <w:r w:rsidRPr="0036606A">
        <w:rPr>
          <w:color w:val="1F4E79" w:themeColor="accent5" w:themeShade="80"/>
          <w:sz w:val="28"/>
          <w:szCs w:val="28"/>
        </w:rPr>
        <w:t xml:space="preserve"> iz Ljubljane in Franc </w:t>
      </w:r>
      <w:proofErr w:type="spellStart"/>
      <w:r w:rsidRPr="0036606A">
        <w:rPr>
          <w:color w:val="1F4E79" w:themeColor="accent5" w:themeShade="80"/>
          <w:sz w:val="28"/>
          <w:szCs w:val="28"/>
        </w:rPr>
        <w:t>Walten</w:t>
      </w:r>
      <w:proofErr w:type="spellEnd"/>
      <w:r w:rsidRPr="0036606A">
        <w:rPr>
          <w:color w:val="1F4E79" w:themeColor="accent5" w:themeShade="80"/>
          <w:sz w:val="28"/>
          <w:szCs w:val="28"/>
        </w:rPr>
        <w:t xml:space="preserve"> iz Motnika  dobita  leta 1859 po eno dvojno jamsko mero pri mlinu Umek in </w:t>
      </w:r>
      <w:proofErr w:type="spellStart"/>
      <w:r w:rsidRPr="0036606A">
        <w:rPr>
          <w:color w:val="1F4E79" w:themeColor="accent5" w:themeShade="80"/>
          <w:sz w:val="28"/>
          <w:szCs w:val="28"/>
        </w:rPr>
        <w:t>Koluderje</w:t>
      </w:r>
      <w:proofErr w:type="spellEnd"/>
      <w:r w:rsidRPr="0036606A">
        <w:rPr>
          <w:color w:val="1F4E79" w:themeColor="accent5" w:themeShade="80"/>
          <w:sz w:val="28"/>
          <w:szCs w:val="28"/>
        </w:rPr>
        <w:t xml:space="preserve">. Daniel Detela iz Ljubljane pa dobi leta 1859 v </w:t>
      </w:r>
      <w:proofErr w:type="spellStart"/>
      <w:r w:rsidRPr="0036606A">
        <w:rPr>
          <w:color w:val="1F4E79" w:themeColor="accent5" w:themeShade="80"/>
          <w:sz w:val="28"/>
          <w:szCs w:val="28"/>
        </w:rPr>
        <w:t>Koludrjah</w:t>
      </w:r>
      <w:proofErr w:type="spellEnd"/>
      <w:r w:rsidRPr="0036606A">
        <w:rPr>
          <w:color w:val="1F4E79" w:themeColor="accent5" w:themeShade="80"/>
          <w:sz w:val="28"/>
          <w:szCs w:val="28"/>
        </w:rPr>
        <w:t xml:space="preserve"> eno jamsko mero pod imenom  »</w:t>
      </w:r>
      <w:proofErr w:type="spellStart"/>
      <w:r w:rsidRPr="0036606A">
        <w:rPr>
          <w:color w:val="1F4E79" w:themeColor="accent5" w:themeShade="80"/>
          <w:sz w:val="28"/>
          <w:szCs w:val="28"/>
        </w:rPr>
        <w:t>BERGBAUGESELlSCHAFT</w:t>
      </w:r>
      <w:proofErr w:type="spellEnd"/>
      <w:r w:rsidRPr="0036606A">
        <w:rPr>
          <w:color w:val="1F4E79" w:themeColor="accent5" w:themeShade="80"/>
          <w:sz w:val="28"/>
          <w:szCs w:val="28"/>
        </w:rPr>
        <w:t xml:space="preserve"> JOHANNISTAL II«. Protokol rudarskega urada v Ljubljani iz leta 1871 ugotavlja, da je delo v rudniku od leta 1854 do leta 1871 počivalo. Leta </w:t>
      </w:r>
      <w:r w:rsidRPr="0036606A">
        <w:rPr>
          <w:b/>
          <w:color w:val="1F4E79" w:themeColor="accent5" w:themeShade="80"/>
          <w:sz w:val="28"/>
          <w:szCs w:val="28"/>
        </w:rPr>
        <w:t>1857/58</w:t>
      </w:r>
      <w:r w:rsidRPr="0036606A">
        <w:rPr>
          <w:color w:val="1F4E79" w:themeColor="accent5" w:themeShade="80"/>
          <w:sz w:val="28"/>
          <w:szCs w:val="28"/>
        </w:rPr>
        <w:t xml:space="preserve"> odkrijejo novo žilo pod vasjo CIRMIČ pri Krmelju. Takrat so začeli zidati veliko poslopje za tovarno. Na graščinskem vrtu v Krmelju je bila postavljena  </w:t>
      </w:r>
      <w:r w:rsidRPr="0036606A">
        <w:rPr>
          <w:b/>
          <w:color w:val="1F4E79" w:themeColor="accent5" w:themeShade="80"/>
          <w:sz w:val="28"/>
          <w:szCs w:val="28"/>
        </w:rPr>
        <w:t>cinkarna</w:t>
      </w:r>
      <w:r w:rsidRPr="0036606A">
        <w:rPr>
          <w:color w:val="1F4E79" w:themeColor="accent5" w:themeShade="80"/>
          <w:sz w:val="28"/>
          <w:szCs w:val="28"/>
        </w:rPr>
        <w:t xml:space="preserve"> z uradnim nazivom »JOHANNISTHALER ZINKHUTTE« . Cinkarna,  katere posestnik je bil LUDVIK KUSCHEL, trgovec z Dunaja, je obratovala  z desetimi belgijskimi pečmi za destilacijo rude, z eno šlezijsko in s petimi </w:t>
      </w:r>
      <w:proofErr w:type="spellStart"/>
      <w:r w:rsidRPr="0036606A">
        <w:rPr>
          <w:color w:val="1F4E79" w:themeColor="accent5" w:themeShade="80"/>
          <w:sz w:val="28"/>
          <w:szCs w:val="28"/>
        </w:rPr>
        <w:t>mannesfeldskimi</w:t>
      </w:r>
      <w:proofErr w:type="spellEnd"/>
      <w:r w:rsidRPr="0036606A">
        <w:rPr>
          <w:color w:val="1F4E79" w:themeColor="accent5" w:themeShade="80"/>
          <w:sz w:val="28"/>
          <w:szCs w:val="28"/>
        </w:rPr>
        <w:t xml:space="preserve"> pečmi na dve nadstropji  za praženje rude ter z eno pražilnico z gibljivimi rešetkami. </w:t>
      </w:r>
      <w:proofErr w:type="spellStart"/>
      <w:r w:rsidRPr="0036606A">
        <w:rPr>
          <w:color w:val="1F4E79" w:themeColor="accent5" w:themeShade="80"/>
          <w:sz w:val="28"/>
          <w:szCs w:val="28"/>
        </w:rPr>
        <w:t>Kuschel</w:t>
      </w:r>
      <w:proofErr w:type="spellEnd"/>
      <w:r w:rsidRPr="0036606A">
        <w:rPr>
          <w:color w:val="1F4E79" w:themeColor="accent5" w:themeShade="80"/>
          <w:sz w:val="28"/>
          <w:szCs w:val="28"/>
        </w:rPr>
        <w:t xml:space="preserve"> je imel  v lasti dva cinkova rudnika v </w:t>
      </w:r>
      <w:proofErr w:type="spellStart"/>
      <w:r w:rsidRPr="0036606A">
        <w:rPr>
          <w:color w:val="1F4E79" w:themeColor="accent5" w:themeShade="80"/>
          <w:sz w:val="28"/>
          <w:szCs w:val="28"/>
        </w:rPr>
        <w:t>Pečerih</w:t>
      </w:r>
      <w:proofErr w:type="spellEnd"/>
      <w:r w:rsidRPr="0036606A">
        <w:rPr>
          <w:color w:val="1F4E79" w:themeColor="accent5" w:themeShade="80"/>
          <w:sz w:val="28"/>
          <w:szCs w:val="28"/>
        </w:rPr>
        <w:t xml:space="preserve"> pri Mokronogu in na Škovcu pri Tržišču.</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Od leta 1871 dalje je postal </w:t>
      </w:r>
      <w:proofErr w:type="spellStart"/>
      <w:r w:rsidRPr="0036606A">
        <w:rPr>
          <w:color w:val="1F4E79" w:themeColor="accent5" w:themeShade="80"/>
          <w:sz w:val="28"/>
          <w:szCs w:val="28"/>
        </w:rPr>
        <w:t>Kuschel</w:t>
      </w:r>
      <w:proofErr w:type="spellEnd"/>
      <w:r w:rsidRPr="0036606A">
        <w:rPr>
          <w:color w:val="1F4E79" w:themeColor="accent5" w:themeShade="80"/>
          <w:sz w:val="28"/>
          <w:szCs w:val="28"/>
        </w:rPr>
        <w:t xml:space="preserve"> še lastnik premogovnika Henrika </w:t>
      </w:r>
      <w:proofErr w:type="spellStart"/>
      <w:r w:rsidRPr="0036606A">
        <w:rPr>
          <w:color w:val="1F4E79" w:themeColor="accent5" w:themeShade="80"/>
          <w:sz w:val="28"/>
          <w:szCs w:val="28"/>
        </w:rPr>
        <w:t>Drascheja</w:t>
      </w:r>
      <w:proofErr w:type="spellEnd"/>
      <w:r w:rsidRPr="0036606A">
        <w:rPr>
          <w:color w:val="1F4E79" w:themeColor="accent5" w:themeShade="80"/>
          <w:sz w:val="28"/>
          <w:szCs w:val="28"/>
        </w:rPr>
        <w:t xml:space="preserve">. Ker je bilo na voljo dovolj premoga in ker je bilo v bližini dovolj cinkove in svinčene rude, je hitro zacvetela močna industrija. Lastnik je za direktorja postavil  HALERJA. Takrat so vlivali cink v plošče in ga pošiljali na vse strani sveta, celo v Turčijo. Vsako leto so vlili </w:t>
      </w:r>
      <w:r w:rsidRPr="0036606A">
        <w:rPr>
          <w:color w:val="1F4E79" w:themeColor="accent5" w:themeShade="80"/>
          <w:sz w:val="28"/>
          <w:szCs w:val="28"/>
        </w:rPr>
        <w:lastRenderedPageBreak/>
        <w:t>1200 ton cinka. Tudi premoga so prodali veliko. V letih 1873-74 je bilo zaposlenih okoli 700 ljudi.</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Pri tovarni sta bili tudi zasebna šola in knjižnica. V šolo je hodilo več kot 50 otrok. Tovarnar je organiziral redni mesečni plačilni dan z malim sejmom. Takrat so nameravali razširiti šolo v dva razreda in pridobiti žandarmerijo, pošto, brzojav in zgraditi ozkotirno železnico v Sevnico. Postavili so več poslopij.</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Leta 1875 pa je denarni polom naenkrat zaustavil dela pri gradnji železnice. Delavce so začeli odpuščati, obdržali so jih le toliko, kolikor jih je bilo nujno potrebnih pri pečeh in v jamah. Za vzdrževanje jame je ostalo le nekaj rudarjev in oskrbnik GRAIZL.</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Leta 1878 je bila ustavljena cinkarna v Krmelju in istega leta so prenehali kopati premog v premogovniku Šentjanž.</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V starem šahtu Fortuna, globokem 36 metrov, so izvažali cinkovo rudo na mlinsko kolo, tako da je strojnik hodil po lopaticah in vlekel vedro na dan.</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Leta 1899 je Jožef Pavlin iz Ljubljane kupil premogovnik od Ludvika </w:t>
      </w:r>
      <w:proofErr w:type="spellStart"/>
      <w:r w:rsidRPr="0036606A">
        <w:rPr>
          <w:color w:val="1F4E79" w:themeColor="accent5" w:themeShade="80"/>
          <w:sz w:val="28"/>
          <w:szCs w:val="28"/>
        </w:rPr>
        <w:t>Kuschela</w:t>
      </w:r>
      <w:proofErr w:type="spellEnd"/>
      <w:r w:rsidRPr="0036606A">
        <w:rPr>
          <w:color w:val="1F4E79" w:themeColor="accent5" w:themeShade="80"/>
          <w:sz w:val="28"/>
          <w:szCs w:val="28"/>
        </w:rPr>
        <w:t xml:space="preserve">. Premog so kopali na </w:t>
      </w:r>
      <w:proofErr w:type="spellStart"/>
      <w:r w:rsidRPr="0036606A">
        <w:rPr>
          <w:color w:val="1F4E79" w:themeColor="accent5" w:themeShade="80"/>
          <w:sz w:val="28"/>
          <w:szCs w:val="28"/>
        </w:rPr>
        <w:t>Stražbergu</w:t>
      </w:r>
      <w:proofErr w:type="spellEnd"/>
      <w:r w:rsidRPr="0036606A">
        <w:rPr>
          <w:color w:val="1F4E79" w:themeColor="accent5" w:themeShade="80"/>
          <w:sz w:val="28"/>
          <w:szCs w:val="28"/>
        </w:rPr>
        <w:t>, v jašku Rihard in Fortuna. Pavlin je leta 1900 plačeval rudarje po 1 goldinar na dan. Ženskam je za 10-urni delavnik plačal po 1 krono. Premog se je enkrat na dan vozilo v Sevnico z vprežno živino in kar sto vozniki. Voznik z dobro vprego je lahko peljal do 2 toni. Leta 1902 je bilo delo ustavljeno, ker ni bilo več rentabilno in ker je tu in tam prišlo v rudnikih do požarov.</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Leta 1904 je bila ustanovljena družba »JOHANNISTHALET KOHLENGESELLSCHAFT« s sedežem v Trstu. Zaradi jamskih požarov, nerentabilnosti in velikih investicij je prišel premogovnik  leta 1913 v stečaj.</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Družba, imenovana tudi »TRIESTINARJI«, je v tistih časih zgradila tudi elektrarno s 185 KVA, kurilnico, rudniško separacijo, </w:t>
      </w:r>
      <w:proofErr w:type="spellStart"/>
      <w:r w:rsidRPr="0036606A">
        <w:rPr>
          <w:color w:val="1F4E79" w:themeColor="accent5" w:themeShade="80"/>
          <w:sz w:val="28"/>
          <w:szCs w:val="28"/>
        </w:rPr>
        <w:t>odbiralnico</w:t>
      </w:r>
      <w:proofErr w:type="spellEnd"/>
      <w:r w:rsidRPr="0036606A">
        <w:rPr>
          <w:color w:val="1F4E79" w:themeColor="accent5" w:themeShade="80"/>
          <w:sz w:val="28"/>
          <w:szCs w:val="28"/>
        </w:rPr>
        <w:t xml:space="preserve"> za suho zbiranje premoga, mehanično delavnico, pisarno in delavsko kolonijo. V letih 1906 in 1907 je bila zgrajena tudi lokalna železnica Trebnje-Šentjanž-Krmelj z industrijskim tirom k </w:t>
      </w:r>
      <w:proofErr w:type="spellStart"/>
      <w:r w:rsidRPr="0036606A">
        <w:rPr>
          <w:color w:val="1F4E79" w:themeColor="accent5" w:themeShade="80"/>
          <w:sz w:val="28"/>
          <w:szCs w:val="28"/>
        </w:rPr>
        <w:t>odbiralnici</w:t>
      </w:r>
      <w:proofErr w:type="spellEnd"/>
      <w:r w:rsidRPr="0036606A">
        <w:rPr>
          <w:color w:val="1F4E79" w:themeColor="accent5" w:themeShade="80"/>
          <w:sz w:val="28"/>
          <w:szCs w:val="28"/>
        </w:rPr>
        <w:t>. Železnica je stekla 15. novembra 1908.</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Od leta 1913 do 1917 je bil premogovnik pod prisilno upravo in je obratoval v zmanjšanem obsegu. Ta premogovnik sta vzela v zakup PELA in KNOCH iz Celovca. Od takrat je znano ime »ZWANGVERWALTUNG« PICK iz Celovca.</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Leta 1918  je prišel premogovnik v last </w:t>
      </w:r>
      <w:r w:rsidRPr="0036606A">
        <w:rPr>
          <w:b/>
          <w:color w:val="1F4E79" w:themeColor="accent5" w:themeShade="80"/>
          <w:sz w:val="28"/>
          <w:szCs w:val="28"/>
        </w:rPr>
        <w:t xml:space="preserve">Andreja </w:t>
      </w:r>
      <w:proofErr w:type="spellStart"/>
      <w:r w:rsidRPr="0036606A">
        <w:rPr>
          <w:b/>
          <w:color w:val="1F4E79" w:themeColor="accent5" w:themeShade="80"/>
          <w:sz w:val="28"/>
          <w:szCs w:val="28"/>
        </w:rPr>
        <w:t>Jakila</w:t>
      </w:r>
      <w:proofErr w:type="spellEnd"/>
      <w:r w:rsidRPr="0036606A">
        <w:rPr>
          <w:color w:val="1F4E79" w:themeColor="accent5" w:themeShade="80"/>
          <w:sz w:val="28"/>
          <w:szCs w:val="28"/>
        </w:rPr>
        <w:t xml:space="preserve">, industrialca iz Karlovca. </w:t>
      </w:r>
      <w:proofErr w:type="spellStart"/>
      <w:r w:rsidRPr="0036606A">
        <w:rPr>
          <w:color w:val="1F4E79" w:themeColor="accent5" w:themeShade="80"/>
          <w:sz w:val="28"/>
          <w:szCs w:val="28"/>
        </w:rPr>
        <w:t>Jakil</w:t>
      </w:r>
      <w:proofErr w:type="spellEnd"/>
      <w:r w:rsidRPr="0036606A">
        <w:rPr>
          <w:color w:val="1F4E79" w:themeColor="accent5" w:themeShade="80"/>
          <w:sz w:val="28"/>
          <w:szCs w:val="28"/>
        </w:rPr>
        <w:t xml:space="preserve"> je leta 1918 ustanovil delniško družbo in je bil ocenjen na 1,600.000 kron. Največji razmah je rudnik dosegel leta 1919. Tedaj so odprli nove jaške in sicer </w:t>
      </w:r>
      <w:proofErr w:type="spellStart"/>
      <w:r w:rsidRPr="0036606A">
        <w:rPr>
          <w:color w:val="1F4E79" w:themeColor="accent5" w:themeShade="80"/>
          <w:sz w:val="28"/>
          <w:szCs w:val="28"/>
        </w:rPr>
        <w:t>Venče</w:t>
      </w:r>
      <w:proofErr w:type="spellEnd"/>
      <w:r w:rsidRPr="0036606A">
        <w:rPr>
          <w:color w:val="1F4E79" w:themeColor="accent5" w:themeShade="80"/>
          <w:sz w:val="28"/>
          <w:szCs w:val="28"/>
        </w:rPr>
        <w:t xml:space="preserve"> in Franja ter dnevni kop Koludrje. Dnevni kop Koludrje je začel obratovati oktobra leta 1920, ko so zaradi izčrpanosti opustili rov BARBARA. </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lastRenderedPageBreak/>
        <w:t xml:space="preserve">Po prvi svetovni vojni se je industrija hitro razvijala. Leta 1924 je bila zgrajena </w:t>
      </w:r>
      <w:r w:rsidRPr="0036606A">
        <w:rPr>
          <w:b/>
          <w:color w:val="1F4E79" w:themeColor="accent5" w:themeShade="80"/>
          <w:sz w:val="28"/>
          <w:szCs w:val="28"/>
        </w:rPr>
        <w:t>elektrarna</w:t>
      </w:r>
      <w:r w:rsidRPr="0036606A">
        <w:rPr>
          <w:color w:val="1F4E79" w:themeColor="accent5" w:themeShade="80"/>
          <w:sz w:val="28"/>
          <w:szCs w:val="28"/>
        </w:rPr>
        <w:t xml:space="preserve">  s parnim generatorjem in agregatom s 100 KW ter preurejena celotna separacija. Leta 1925 so obnovili vse rudniške stavbe in popravili stanovanja. Istega leta se je pričela graditi bolnišnica (današnja stara šola). Rudarji so sami prispevali denar in material. Poslopje je imelo prostora za 18 postelj, stanovanje za zdravnika in upravnika bolnišnice. Bolnišnica se je odprla 16. maja 1927. Leta 1926 so začeli urejati prostore nasproti upravne stavbe, kjer je marca leta 1927 lastnik rudnika odprl trgovino. Leta 1928 so na ravnini pri jašku Barbara zgradili teniško igrišče. 1. februarja 1927 dobi Krmelj spet samostojno orožniško postajo.</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Nad rudnik so se leta 1924 zgrnili temni oblaki. Nenadoma se je oblak pretrgal in voda je zalila jamo. Življenje je izgubilo deset rudarjev: </w:t>
      </w:r>
      <w:proofErr w:type="spellStart"/>
      <w:r w:rsidRPr="0036606A">
        <w:rPr>
          <w:color w:val="1F4E79" w:themeColor="accent5" w:themeShade="80"/>
          <w:sz w:val="28"/>
          <w:szCs w:val="28"/>
        </w:rPr>
        <w:t>Lukek</w:t>
      </w:r>
      <w:proofErr w:type="spellEnd"/>
      <w:r w:rsidRPr="0036606A">
        <w:rPr>
          <w:color w:val="1F4E79" w:themeColor="accent5" w:themeShade="80"/>
          <w:sz w:val="28"/>
          <w:szCs w:val="28"/>
        </w:rPr>
        <w:t xml:space="preserve">, Keše, </w:t>
      </w:r>
      <w:proofErr w:type="spellStart"/>
      <w:r w:rsidRPr="0036606A">
        <w:rPr>
          <w:color w:val="1F4E79" w:themeColor="accent5" w:themeShade="80"/>
          <w:sz w:val="28"/>
          <w:szCs w:val="28"/>
        </w:rPr>
        <w:t>Ojstruh</w:t>
      </w:r>
      <w:proofErr w:type="spellEnd"/>
      <w:r w:rsidRPr="0036606A">
        <w:rPr>
          <w:color w:val="1F4E79" w:themeColor="accent5" w:themeShade="80"/>
          <w:sz w:val="28"/>
          <w:szCs w:val="28"/>
        </w:rPr>
        <w:t xml:space="preserve">, </w:t>
      </w:r>
      <w:proofErr w:type="spellStart"/>
      <w:r w:rsidRPr="0036606A">
        <w:rPr>
          <w:color w:val="1F4E79" w:themeColor="accent5" w:themeShade="80"/>
          <w:sz w:val="28"/>
          <w:szCs w:val="28"/>
        </w:rPr>
        <w:t>Ganc</w:t>
      </w:r>
      <w:proofErr w:type="spellEnd"/>
      <w:r w:rsidRPr="0036606A">
        <w:rPr>
          <w:color w:val="1F4E79" w:themeColor="accent5" w:themeShade="80"/>
          <w:sz w:val="28"/>
          <w:szCs w:val="28"/>
        </w:rPr>
        <w:t xml:space="preserve">, Rugelj, Kos, </w:t>
      </w:r>
      <w:proofErr w:type="spellStart"/>
      <w:r w:rsidRPr="0036606A">
        <w:rPr>
          <w:color w:val="1F4E79" w:themeColor="accent5" w:themeShade="80"/>
          <w:sz w:val="28"/>
          <w:szCs w:val="28"/>
        </w:rPr>
        <w:t>Kovšček</w:t>
      </w:r>
      <w:proofErr w:type="spellEnd"/>
      <w:r w:rsidRPr="0036606A">
        <w:rPr>
          <w:color w:val="1F4E79" w:themeColor="accent5" w:themeShade="80"/>
          <w:sz w:val="28"/>
          <w:szCs w:val="28"/>
        </w:rPr>
        <w:t xml:space="preserve">, Dolenšek, </w:t>
      </w:r>
      <w:proofErr w:type="spellStart"/>
      <w:r w:rsidRPr="0036606A">
        <w:rPr>
          <w:color w:val="1F4E79" w:themeColor="accent5" w:themeShade="80"/>
          <w:sz w:val="28"/>
          <w:szCs w:val="28"/>
        </w:rPr>
        <w:t>Strojinc</w:t>
      </w:r>
      <w:proofErr w:type="spellEnd"/>
      <w:r w:rsidRPr="0036606A">
        <w:rPr>
          <w:color w:val="1F4E79" w:themeColor="accent5" w:themeShade="80"/>
          <w:sz w:val="28"/>
          <w:szCs w:val="28"/>
        </w:rPr>
        <w:t xml:space="preserve"> in Umek.</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Leta 1928 so opustili dnevni kop Koludrje. Januarja 1929 je pogorela separacija, leta 1927 je bil obdelan jašek </w:t>
      </w:r>
      <w:proofErr w:type="spellStart"/>
      <w:r w:rsidRPr="0036606A">
        <w:rPr>
          <w:color w:val="1F4E79" w:themeColor="accent5" w:themeShade="80"/>
          <w:sz w:val="28"/>
          <w:szCs w:val="28"/>
        </w:rPr>
        <w:t>Venče</w:t>
      </w:r>
      <w:proofErr w:type="spellEnd"/>
      <w:r w:rsidRPr="0036606A">
        <w:rPr>
          <w:color w:val="1F4E79" w:themeColor="accent5" w:themeShade="80"/>
          <w:sz w:val="28"/>
          <w:szCs w:val="28"/>
        </w:rPr>
        <w:t xml:space="preserve"> do globine 60 metrov – opazili so, da je tu zelo malo premoga, zato so ta jašek  leta 1932 opustili. Lastnik rudnika je vložil precejšnja sredstva v površinske raziskave terena. V lastni režiji je vrtal v globine do 300 m.  Pri tem je ugotovil, da je jedro glavne žile med vasjo Polje in Gabrijele.</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8. decembra leta 1938 je bila dograjena železnica Tržišče–Sevnica. Ta zveza je omogočila, da se je premog lažje prodajal na Hrvaško in v Vojvodino. Kljub temu pa vsega premoga niso mogli prodati zaradi vpliva Trboveljske premogovne družbe.</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Pred drugo svetovno vojno je bila največja proizvodnja premoga leta 1926 in sicer 82.000 ton pri 609 zaposlenih rudarjih. </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Leto 1941 označuje vojno in prihod fašizma in nacizma. Razmejitvena črta je potekala prav po Šentjanških in Krmeljskih hribih v smeri severovzhod–jugozahod, po krajih Gomila, po grebenu mimo krmeljske šole, prek </w:t>
      </w:r>
      <w:proofErr w:type="spellStart"/>
      <w:r w:rsidRPr="0036606A">
        <w:rPr>
          <w:color w:val="1F4E79" w:themeColor="accent5" w:themeShade="80"/>
          <w:sz w:val="28"/>
          <w:szCs w:val="28"/>
        </w:rPr>
        <w:t>Hinjc</w:t>
      </w:r>
      <w:proofErr w:type="spellEnd"/>
      <w:r w:rsidRPr="0036606A">
        <w:rPr>
          <w:color w:val="1F4E79" w:themeColor="accent5" w:themeShade="80"/>
          <w:sz w:val="28"/>
          <w:szCs w:val="28"/>
        </w:rPr>
        <w:t xml:space="preserve"> in Govejega dola. Premogovnik Šentjanž je spadal v </w:t>
      </w:r>
      <w:r w:rsidRPr="0036606A">
        <w:rPr>
          <w:b/>
          <w:color w:val="1F4E79" w:themeColor="accent5" w:themeShade="80"/>
          <w:sz w:val="28"/>
          <w:szCs w:val="28"/>
        </w:rPr>
        <w:t>nemško okupacijsko območje</w:t>
      </w:r>
      <w:r w:rsidRPr="0036606A">
        <w:rPr>
          <w:color w:val="1F4E79" w:themeColor="accent5" w:themeShade="80"/>
          <w:sz w:val="28"/>
          <w:szCs w:val="28"/>
        </w:rPr>
        <w:t xml:space="preserve">. Po medsebojnem sporazumu okupatorjev se je zasedbena črta po treh mesecih pomaknila tako, da so rudnik </w:t>
      </w:r>
      <w:r w:rsidRPr="0036606A">
        <w:rPr>
          <w:b/>
          <w:color w:val="1F4E79" w:themeColor="accent5" w:themeShade="80"/>
          <w:sz w:val="28"/>
          <w:szCs w:val="28"/>
        </w:rPr>
        <w:t>izkoriščali Italijani</w:t>
      </w:r>
      <w:r w:rsidRPr="0036606A">
        <w:rPr>
          <w:color w:val="1F4E79" w:themeColor="accent5" w:themeShade="80"/>
          <w:sz w:val="28"/>
          <w:szCs w:val="28"/>
        </w:rPr>
        <w:t xml:space="preserve">, upravitelj rudnika je bil Andrej </w:t>
      </w:r>
      <w:proofErr w:type="spellStart"/>
      <w:r w:rsidRPr="0036606A">
        <w:rPr>
          <w:color w:val="1F4E79" w:themeColor="accent5" w:themeShade="80"/>
          <w:sz w:val="28"/>
          <w:szCs w:val="28"/>
        </w:rPr>
        <w:t>Jakil</w:t>
      </w:r>
      <w:proofErr w:type="spellEnd"/>
      <w:r w:rsidRPr="0036606A">
        <w:rPr>
          <w:color w:val="1F4E79" w:themeColor="accent5" w:themeShade="80"/>
          <w:sz w:val="28"/>
          <w:szCs w:val="28"/>
        </w:rPr>
        <w:t xml:space="preserve">. Italijanske okupacijske sile so rudnik zastražile in ga obdale z bunkerji in žico. Začeli so ga brezmejno izkoriščati. Med rudarji se je prebudila narodna zavest in večkrat so z bombami izvedli drzne napade na italijansko postojanko in bunkerje. Po takih razbesnelih dejanjih je  okupator začel z nasiljem, aretiral je delavce, rudarje in streljal talce. Po kapitulaciji Italije je rudnik prevzel nemški okupator, vendar so mu račune prekrižali </w:t>
      </w:r>
      <w:r w:rsidRPr="0036606A">
        <w:rPr>
          <w:b/>
          <w:color w:val="1F4E79" w:themeColor="accent5" w:themeShade="80"/>
          <w:sz w:val="28"/>
          <w:szCs w:val="28"/>
        </w:rPr>
        <w:t>partizani</w:t>
      </w:r>
      <w:r w:rsidRPr="0036606A">
        <w:rPr>
          <w:color w:val="1F4E79" w:themeColor="accent5" w:themeShade="80"/>
          <w:sz w:val="28"/>
          <w:szCs w:val="28"/>
        </w:rPr>
        <w:t>. Minirali so strojne naprave v šahtu Andrej II. S TEM JE RUDNIK 28. SEPTEMBRA LETA 1943 PRENEHAL DELOVATI.</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21. oktobra so nemški okupatorji ustrelili </w:t>
      </w:r>
      <w:r w:rsidRPr="0036606A">
        <w:rPr>
          <w:b/>
          <w:color w:val="1F4E79" w:themeColor="accent5" w:themeShade="80"/>
          <w:sz w:val="28"/>
          <w:szCs w:val="28"/>
        </w:rPr>
        <w:t>10 talcev</w:t>
      </w:r>
      <w:r w:rsidRPr="0036606A">
        <w:rPr>
          <w:color w:val="1F4E79" w:themeColor="accent5" w:themeShade="80"/>
          <w:sz w:val="28"/>
          <w:szCs w:val="28"/>
        </w:rPr>
        <w:t>.</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lastRenderedPageBreak/>
        <w:t xml:space="preserve">Dne 9. maja 1945 je napočil </w:t>
      </w:r>
      <w:r w:rsidRPr="0036606A">
        <w:rPr>
          <w:b/>
          <w:color w:val="1F4E79" w:themeColor="accent5" w:themeShade="80"/>
          <w:sz w:val="28"/>
          <w:szCs w:val="28"/>
        </w:rPr>
        <w:t>dan svobode</w:t>
      </w:r>
      <w:r w:rsidRPr="0036606A">
        <w:rPr>
          <w:color w:val="1F4E79" w:themeColor="accent5" w:themeShade="80"/>
          <w:sz w:val="28"/>
          <w:szCs w:val="28"/>
        </w:rPr>
        <w:t>. Bilo je konec štiriletnih muk, trpljenja in vojnih grozot. Takoj po osvoboditvi so rudarji začeli razmišljati o tem, da bi obnovili rudnik. Na pobudo domačinov in starejših rudarjev, predvsem Alberta Kosa in Franca Prelogarja, se je v začetku julija 1945 zbrala skupina rudarjev in sklenila, da prične kopati premog. Ustanovljena je bila posebna komisija, ki je ta postopek vodila, in sprejeli so tudi posebne sklepe.</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Postopoma so pričeli z delom, vozove so zamenjali z lokomotivami, število zaposlenih se je večalo, z njimi vred pa tudi proizvodnja. Takoj po vojni je šlo v glavnem v obliki dnevnega kopa. Kmalu so rudarji izposlovali od pristojnih oblasti za obnovo rudnika. Leta 1946 so nakopali 10.717 ton premoga.  Ta številka se je iz leta v leto povečevala. Dvigovala se je storilnost in produktivnost. V letu 1958 so nakopali 104.000 ton pri 528 zaposlenih rudarjih. Leta 1959 je bilo zaposlenih 474 rudarjev, a so kljub zmanjšani delovni sili nakopali 115.000 ton premoga. Leta 1960 so dosegli 116.500 ton s 461 rudarji (374 ton na dan). Osebni dohodek na zaposlenega je takrat znašal 22.500 dinarjev. Leta 1962 je nastopila na tržišču kriza, potrebno je bilo vedno manj premoga. Posledica le-tega je bilo zaprtje rudnika. Mesečna proizvodnja je padla na 8260 ton mesečno. To leto je bilo za premogovnik izredno težko, saj niso mogli prodati svojega premoga. Uprava je nekaj časa umetno vzdrževala nizko ceno premoga, vendar se je izguba bolj in bolj večala.</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Januarja 1962 je bilo v premogovniku zaposlenih 344 rudarjev, od tega jih je bilo v kovinsko remontni delavnici 50, v opekarni pa 16.</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S pomočjo občinskega odbora Sevnica so  najprej rešili zaposlitev delavk. Že aprila 1962 se je v Sevnici pričel tečaj za preusmeritev delavk za obrat </w:t>
      </w:r>
      <w:r w:rsidRPr="0036606A">
        <w:rPr>
          <w:b/>
          <w:color w:val="1F4E79" w:themeColor="accent5" w:themeShade="80"/>
          <w:sz w:val="28"/>
          <w:szCs w:val="28"/>
        </w:rPr>
        <w:t>LISCA</w:t>
      </w:r>
      <w:r w:rsidRPr="0036606A">
        <w:rPr>
          <w:color w:val="1F4E79" w:themeColor="accent5" w:themeShade="80"/>
          <w:sz w:val="28"/>
          <w:szCs w:val="28"/>
        </w:rPr>
        <w:t>,  hkrati pa so adaptirali staro graščino za nov obrat v Krmelju, ki je takrat zaposlil 60 delavk. Še vedno pa ni bil rešen problem, kako in kje zaposliti bivše rudarje.</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Na pobudo obrtne zbornice LRS iz Ljubljane so predstavniki Krmelj že januarja 1962 navezali stike z </w:t>
      </w:r>
      <w:r w:rsidRPr="0036606A">
        <w:rPr>
          <w:b/>
          <w:color w:val="1F4E79" w:themeColor="accent5" w:themeShade="80"/>
          <w:sz w:val="28"/>
          <w:szCs w:val="28"/>
        </w:rPr>
        <w:t>Metalno Maribor</w:t>
      </w:r>
      <w:r w:rsidRPr="0036606A">
        <w:rPr>
          <w:color w:val="1F4E79" w:themeColor="accent5" w:themeShade="80"/>
          <w:sz w:val="28"/>
          <w:szCs w:val="28"/>
        </w:rPr>
        <w:t>, za katero so izvedeli, da išče kooperante za svoje izdelke zunaj svojega območja. Po prvih pogovorih, ki so bili 30. marca 1962 v Metalni, je prišlo do prvega skupnega sestanka med predstavniki oblasti v Sevnici in Novem mestu ter med obema zainteresiranima podjetjema, tj. med Metalno in premogovnikom. Na tem sestanku je bil položen temeljni kamen za nov obrat v Krmelju.</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Končno je občinski odbor Sevnica na svoji 29. seji dne 22. junija 1962 sklenil, naj se 30. junija uvede postopek o redni ukinitvi premogovnika, </w:t>
      </w:r>
      <w:r w:rsidRPr="0036606A">
        <w:rPr>
          <w:b/>
          <w:color w:val="1F4E79" w:themeColor="accent5" w:themeShade="80"/>
          <w:sz w:val="28"/>
          <w:szCs w:val="28"/>
        </w:rPr>
        <w:t>31. avgusta 1962</w:t>
      </w:r>
      <w:r w:rsidRPr="0036606A">
        <w:rPr>
          <w:color w:val="1F4E79" w:themeColor="accent5" w:themeShade="80"/>
          <w:sz w:val="28"/>
          <w:szCs w:val="28"/>
        </w:rPr>
        <w:t xml:space="preserve"> pa je prenehal dokončno obratovati. Z ukinitvijo rudnika je večina bivših rudarjev prešla na novo ustanovljeno podjetje Metalna. V tem času je v Krmelju potekalo več tečajev za preusmeritev rudarjev v drug poklic. Nekaj rudarjev je odhajalo na delo v Hrastnik, Trbovlje in Zagorje.</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lastRenderedPageBreak/>
        <w:t>15. decembra 1962 je napočil svečani trenutek – odprta je bila novo izdelana proizvodna dvorana v Krmelju.</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 xml:space="preserve">V času premogovništva Krmelj je bilo zgrajeno </w:t>
      </w:r>
      <w:r w:rsidRPr="0036606A">
        <w:rPr>
          <w:b/>
          <w:color w:val="1F4E79" w:themeColor="accent5" w:themeShade="80"/>
          <w:sz w:val="28"/>
          <w:szCs w:val="28"/>
        </w:rPr>
        <w:t>VODOVOD KRMELJ</w:t>
      </w:r>
      <w:r w:rsidRPr="0036606A">
        <w:rPr>
          <w:color w:val="1F4E79" w:themeColor="accent5" w:themeShade="80"/>
          <w:sz w:val="28"/>
          <w:szCs w:val="28"/>
        </w:rPr>
        <w:t>:</w:t>
      </w:r>
      <w:r w:rsidR="00D8336E" w:rsidRPr="0036606A">
        <w:rPr>
          <w:color w:val="1F4E79" w:themeColor="accent5" w:themeShade="80"/>
          <w:sz w:val="28"/>
          <w:szCs w:val="28"/>
        </w:rPr>
        <w:t xml:space="preserve"> </w:t>
      </w:r>
      <w:r w:rsidRPr="0036606A">
        <w:rPr>
          <w:color w:val="1F4E79" w:themeColor="accent5" w:themeShade="80"/>
          <w:sz w:val="28"/>
          <w:szCs w:val="28"/>
        </w:rPr>
        <w:t xml:space="preserve">Zgrajen je bil leta 1949. Pred vojno je imel takratni lastnik rudnika Andrej </w:t>
      </w:r>
      <w:proofErr w:type="spellStart"/>
      <w:r w:rsidRPr="0036606A">
        <w:rPr>
          <w:color w:val="1F4E79" w:themeColor="accent5" w:themeShade="80"/>
          <w:sz w:val="28"/>
          <w:szCs w:val="28"/>
        </w:rPr>
        <w:t>Jakil</w:t>
      </w:r>
      <w:proofErr w:type="spellEnd"/>
      <w:r w:rsidRPr="0036606A">
        <w:rPr>
          <w:color w:val="1F4E79" w:themeColor="accent5" w:themeShade="80"/>
          <w:sz w:val="28"/>
          <w:szCs w:val="28"/>
        </w:rPr>
        <w:t xml:space="preserve"> svoj lastni vodovod, ki ga je uporabljal le za svoje potrebe in potrebe nekaterih svojih sodelavcev. Po vojni pa so zgradili vodovod, ki je oskrboval večji del kraja.</w:t>
      </w:r>
    </w:p>
    <w:p w:rsidR="00421B98" w:rsidRPr="0036606A" w:rsidRDefault="00421B98" w:rsidP="00421B98">
      <w:pPr>
        <w:jc w:val="both"/>
        <w:rPr>
          <w:color w:val="1F4E79" w:themeColor="accent5" w:themeShade="80"/>
          <w:sz w:val="28"/>
          <w:szCs w:val="28"/>
        </w:rPr>
      </w:pPr>
      <w:r w:rsidRPr="0036606A">
        <w:rPr>
          <w:b/>
          <w:color w:val="1F4E79" w:themeColor="accent5" w:themeShade="80"/>
          <w:sz w:val="28"/>
          <w:szCs w:val="28"/>
        </w:rPr>
        <w:t>KULTURNI DOM SVOBODA</w:t>
      </w:r>
      <w:r w:rsidRPr="0036606A">
        <w:rPr>
          <w:color w:val="1F4E79" w:themeColor="accent5" w:themeShade="80"/>
          <w:sz w:val="28"/>
          <w:szCs w:val="28"/>
        </w:rPr>
        <w:t>:</w:t>
      </w:r>
      <w:r w:rsidR="00D8336E" w:rsidRPr="0036606A">
        <w:rPr>
          <w:color w:val="1F4E79" w:themeColor="accent5" w:themeShade="80"/>
          <w:sz w:val="28"/>
          <w:szCs w:val="28"/>
        </w:rPr>
        <w:t xml:space="preserve"> </w:t>
      </w:r>
      <w:r w:rsidRPr="0036606A">
        <w:rPr>
          <w:color w:val="1F4E79" w:themeColor="accent5" w:themeShade="80"/>
          <w:sz w:val="28"/>
          <w:szCs w:val="28"/>
        </w:rPr>
        <w:t>Na pobudo delovnih ljudi rudnika sta bila leta 1954 postavljena spomenik žrtvam nasilja in kulturni dom,  prostovoljno so uredili tudi okolico spomenika.</w:t>
      </w:r>
    </w:p>
    <w:p w:rsidR="00421B98" w:rsidRPr="0036606A" w:rsidRDefault="00421B98" w:rsidP="00421B98">
      <w:pPr>
        <w:jc w:val="both"/>
        <w:rPr>
          <w:color w:val="1F4E79" w:themeColor="accent5" w:themeShade="80"/>
          <w:sz w:val="28"/>
          <w:szCs w:val="28"/>
        </w:rPr>
      </w:pPr>
      <w:r w:rsidRPr="0036606A">
        <w:rPr>
          <w:b/>
          <w:color w:val="1F4E79" w:themeColor="accent5" w:themeShade="80"/>
          <w:sz w:val="28"/>
          <w:szCs w:val="28"/>
        </w:rPr>
        <w:t>LETNO KOPALIŠČE</w:t>
      </w:r>
      <w:r w:rsidRPr="0036606A">
        <w:rPr>
          <w:color w:val="1F4E79" w:themeColor="accent5" w:themeShade="80"/>
          <w:sz w:val="28"/>
          <w:szCs w:val="28"/>
        </w:rPr>
        <w:t>:</w:t>
      </w:r>
      <w:r w:rsidR="00D8336E" w:rsidRPr="0036606A">
        <w:rPr>
          <w:color w:val="1F4E79" w:themeColor="accent5" w:themeShade="80"/>
          <w:sz w:val="28"/>
          <w:szCs w:val="28"/>
        </w:rPr>
        <w:t xml:space="preserve"> </w:t>
      </w:r>
      <w:r w:rsidRPr="0036606A">
        <w:rPr>
          <w:color w:val="1F4E79" w:themeColor="accent5" w:themeShade="80"/>
          <w:sz w:val="28"/>
          <w:szCs w:val="28"/>
        </w:rPr>
        <w:t>Leta 1958 je bilo prostovoljno zgrajeno kopališče s tremi bazeni: z enim za odrasle in dvema otroškima. Poleg so bile še sanitarije in kabine.</w:t>
      </w:r>
    </w:p>
    <w:p w:rsidR="00421B98" w:rsidRPr="0036606A" w:rsidRDefault="00421B98" w:rsidP="00421B98">
      <w:pPr>
        <w:jc w:val="both"/>
        <w:rPr>
          <w:color w:val="1F4E79" w:themeColor="accent5" w:themeShade="80"/>
          <w:sz w:val="28"/>
          <w:szCs w:val="28"/>
        </w:rPr>
      </w:pPr>
      <w:r w:rsidRPr="0036606A">
        <w:rPr>
          <w:b/>
          <w:color w:val="1F4E79" w:themeColor="accent5" w:themeShade="80"/>
          <w:sz w:val="28"/>
          <w:szCs w:val="28"/>
        </w:rPr>
        <w:t>ZDRAVSVENI DOM Z LEKARNO</w:t>
      </w:r>
      <w:r w:rsidRPr="0036606A">
        <w:rPr>
          <w:color w:val="1F4E79" w:themeColor="accent5" w:themeShade="80"/>
          <w:sz w:val="28"/>
          <w:szCs w:val="28"/>
        </w:rPr>
        <w:t>:</w:t>
      </w:r>
      <w:r w:rsidR="00D8336E" w:rsidRPr="0036606A">
        <w:rPr>
          <w:color w:val="1F4E79" w:themeColor="accent5" w:themeShade="80"/>
          <w:sz w:val="28"/>
          <w:szCs w:val="28"/>
        </w:rPr>
        <w:t xml:space="preserve"> </w:t>
      </w:r>
      <w:r w:rsidRPr="0036606A">
        <w:rPr>
          <w:color w:val="1F4E79" w:themeColor="accent5" w:themeShade="80"/>
          <w:sz w:val="28"/>
          <w:szCs w:val="28"/>
        </w:rPr>
        <w:t>Zgrajen je bil leta 1961 iz družbenih sredstev, predvsem je dal denarno pomoč premogovnik.</w:t>
      </w:r>
    </w:p>
    <w:p w:rsidR="00421B98" w:rsidRPr="0036606A" w:rsidRDefault="00421B98" w:rsidP="00421B98">
      <w:pPr>
        <w:jc w:val="both"/>
        <w:rPr>
          <w:color w:val="1F4E79" w:themeColor="accent5" w:themeShade="80"/>
          <w:sz w:val="28"/>
          <w:szCs w:val="28"/>
        </w:rPr>
      </w:pPr>
      <w:r w:rsidRPr="0036606A">
        <w:rPr>
          <w:b/>
          <w:color w:val="1F4E79" w:themeColor="accent5" w:themeShade="80"/>
          <w:sz w:val="28"/>
          <w:szCs w:val="28"/>
        </w:rPr>
        <w:t>BENCINSKA ČRPALKA</w:t>
      </w:r>
      <w:r w:rsidRPr="0036606A">
        <w:rPr>
          <w:color w:val="1F4E79" w:themeColor="accent5" w:themeShade="80"/>
          <w:sz w:val="28"/>
          <w:szCs w:val="28"/>
        </w:rPr>
        <w:t>:</w:t>
      </w:r>
      <w:r w:rsidR="00D8336E" w:rsidRPr="0036606A">
        <w:rPr>
          <w:color w:val="1F4E79" w:themeColor="accent5" w:themeShade="80"/>
          <w:sz w:val="28"/>
          <w:szCs w:val="28"/>
        </w:rPr>
        <w:t xml:space="preserve"> </w:t>
      </w:r>
      <w:r w:rsidRPr="0036606A">
        <w:rPr>
          <w:color w:val="1F4E79" w:themeColor="accent5" w:themeShade="80"/>
          <w:sz w:val="28"/>
          <w:szCs w:val="28"/>
        </w:rPr>
        <w:t>Pobuda za gradnjo bencinske črpalke v Krmelju je prišla s strani premogovnika Krmelj. Odločili so se za gradnjo odprtega tipa. Po likvidaciji rudnika je vlogo prevzelo takratno Splošno trgovsko podjetje Sevnica. Zgrajena je bila leta 1962.</w:t>
      </w:r>
    </w:p>
    <w:p w:rsidR="00421B98" w:rsidRPr="0036606A" w:rsidRDefault="00421B98" w:rsidP="00421B98">
      <w:pPr>
        <w:jc w:val="both"/>
        <w:rPr>
          <w:color w:val="1F4E79" w:themeColor="accent5" w:themeShade="80"/>
          <w:sz w:val="28"/>
          <w:szCs w:val="28"/>
        </w:rPr>
      </w:pPr>
      <w:r w:rsidRPr="0036606A">
        <w:rPr>
          <w:color w:val="1F4E79" w:themeColor="accent5" w:themeShade="80"/>
          <w:sz w:val="28"/>
          <w:szCs w:val="28"/>
        </w:rPr>
        <w:t>Do leta 1945 je bilo v Krmelju  27 zgradb, od leta 1945 do 1962 je bilo zgrajenih 33 zgradb.</w:t>
      </w:r>
    </w:p>
    <w:p w:rsidR="00D8336E" w:rsidRDefault="00A57B17" w:rsidP="00421B98">
      <w:pPr>
        <w:jc w:val="both"/>
        <w:rPr>
          <w:color w:val="1F4E79" w:themeColor="accent5" w:themeShade="80"/>
          <w:sz w:val="28"/>
          <w:szCs w:val="28"/>
        </w:rPr>
      </w:pPr>
      <w:hyperlink r:id="rId8" w:history="1">
        <w:r w:rsidR="00D8336E" w:rsidRPr="0036606A">
          <w:rPr>
            <w:rStyle w:val="Hiperpovezava"/>
            <w:color w:val="1F4E79" w:themeColor="accent5" w:themeShade="80"/>
            <w:sz w:val="28"/>
            <w:szCs w:val="28"/>
          </w:rPr>
          <w:t>http://www.sentjanz.si/index.php/home/2-uncategorised/216-zgodovina-rudnika-entjan-krmelj</w:t>
        </w:r>
      </w:hyperlink>
      <w:r w:rsidR="00D8336E" w:rsidRPr="0036606A">
        <w:rPr>
          <w:color w:val="1F4E79" w:themeColor="accent5" w:themeShade="80"/>
          <w:sz w:val="28"/>
          <w:szCs w:val="28"/>
        </w:rPr>
        <w:t xml:space="preserve"> </w:t>
      </w:r>
    </w:p>
    <w:p w:rsidR="00B21EBF" w:rsidRDefault="00B21EBF" w:rsidP="00421B98">
      <w:pPr>
        <w:jc w:val="both"/>
        <w:rPr>
          <w:color w:val="1F4E79" w:themeColor="accent5" w:themeShade="80"/>
          <w:sz w:val="28"/>
          <w:szCs w:val="28"/>
        </w:rPr>
      </w:pPr>
      <w:r w:rsidRPr="00B21EBF">
        <w:rPr>
          <w:color w:val="1F4E79" w:themeColor="accent5" w:themeShade="80"/>
          <w:sz w:val="28"/>
          <w:szCs w:val="28"/>
        </w:rPr>
        <w:t xml:space="preserve">Upokojeni strojni inženir </w:t>
      </w:r>
      <w:r w:rsidRPr="00B21EBF">
        <w:rPr>
          <w:b/>
          <w:color w:val="1F4E79" w:themeColor="accent5" w:themeShade="80"/>
          <w:sz w:val="28"/>
          <w:szCs w:val="28"/>
        </w:rPr>
        <w:t>Milan Levstek</w:t>
      </w:r>
      <w:r>
        <w:rPr>
          <w:color w:val="1F4E79" w:themeColor="accent5" w:themeShade="80"/>
          <w:sz w:val="28"/>
          <w:szCs w:val="28"/>
        </w:rPr>
        <w:t xml:space="preserve"> </w:t>
      </w:r>
      <w:r w:rsidRPr="00B21EBF">
        <w:rPr>
          <w:color w:val="1F4E79" w:themeColor="accent5" w:themeShade="80"/>
          <w:sz w:val="28"/>
          <w:szCs w:val="28"/>
        </w:rPr>
        <w:t>po rodu iz bližnje Bistrice pri Šentrupertu</w:t>
      </w:r>
      <w:r>
        <w:rPr>
          <w:color w:val="1F4E79" w:themeColor="accent5" w:themeShade="80"/>
          <w:sz w:val="28"/>
          <w:szCs w:val="28"/>
        </w:rPr>
        <w:t xml:space="preserve"> </w:t>
      </w:r>
      <w:r w:rsidRPr="00B21EBF">
        <w:rPr>
          <w:color w:val="1F4E79" w:themeColor="accent5" w:themeShade="80"/>
          <w:sz w:val="28"/>
          <w:szCs w:val="28"/>
        </w:rPr>
        <w:t>se je predvsem ukvarjal z rudarstvom, med drugim pa je bil 16 let predsednik Krajevne skupnosti Krmelj in 16 let predsednik Društva upokojencev Krmelj. Prava enciklopedija za podatke o kraju in premogovniku v Krmelju!</w:t>
      </w:r>
    </w:p>
    <w:p w:rsidR="00B21EBF" w:rsidRDefault="00B21EBF" w:rsidP="00421B98">
      <w:pPr>
        <w:jc w:val="both"/>
        <w:rPr>
          <w:color w:val="1F4E79" w:themeColor="accent5" w:themeShade="80"/>
          <w:sz w:val="28"/>
          <w:szCs w:val="28"/>
        </w:rPr>
      </w:pPr>
      <w:r w:rsidRPr="00B21EBF">
        <w:rPr>
          <w:b/>
          <w:bCs/>
          <w:color w:val="1F4E79" w:themeColor="accent5" w:themeShade="80"/>
          <w:sz w:val="28"/>
          <w:szCs w:val="28"/>
        </w:rPr>
        <w:t>Krmelj </w:t>
      </w:r>
      <w:r w:rsidRPr="00B21EBF">
        <w:rPr>
          <w:color w:val="1F4E79" w:themeColor="accent5" w:themeShade="80"/>
          <w:sz w:val="28"/>
          <w:szCs w:val="28"/>
        </w:rPr>
        <w:t>nosi ime po mlinarju - tujca ta ni razumel in mu je povedal svoj priimek za ime kraja. Ima okrog 700 prebivalcev, krajevna skupnost pa okrog 1000. Ponaša se s šolo, vrtcem, kulturnim domom, zdravstvenim domom, lekarno, trgovino, gostiščem, včasih so imeli tudi bazen, nimajo pa cerkve. Najbližja je v Gabrijelah, kjer je tudi pokopališče. Ozka dolina reke Hinje včasih ni bila kaj prida poseljena, razvoj se je začel z </w:t>
      </w:r>
      <w:r w:rsidRPr="00B21EBF">
        <w:rPr>
          <w:b/>
          <w:bCs/>
          <w:color w:val="1F4E79" w:themeColor="accent5" w:themeShade="80"/>
          <w:sz w:val="28"/>
          <w:szCs w:val="28"/>
        </w:rPr>
        <w:t>odkritjem kvalitetne gline </w:t>
      </w:r>
      <w:r w:rsidRPr="00B21EBF">
        <w:rPr>
          <w:color w:val="1F4E79" w:themeColor="accent5" w:themeShade="80"/>
          <w:sz w:val="28"/>
          <w:szCs w:val="28"/>
        </w:rPr>
        <w:t>za </w:t>
      </w:r>
      <w:r w:rsidRPr="00B21EBF">
        <w:rPr>
          <w:b/>
          <w:bCs/>
          <w:color w:val="1F4E79" w:themeColor="accent5" w:themeShade="80"/>
          <w:sz w:val="28"/>
          <w:szCs w:val="28"/>
        </w:rPr>
        <w:t>opekarno</w:t>
      </w:r>
      <w:r w:rsidRPr="00B21EBF">
        <w:rPr>
          <w:color w:val="1F4E79" w:themeColor="accent5" w:themeShade="80"/>
          <w:sz w:val="28"/>
          <w:szCs w:val="28"/>
        </w:rPr>
        <w:t>, </w:t>
      </w:r>
      <w:r w:rsidRPr="00B21EBF">
        <w:rPr>
          <w:b/>
          <w:bCs/>
          <w:color w:val="1F4E79" w:themeColor="accent5" w:themeShade="80"/>
          <w:sz w:val="28"/>
          <w:szCs w:val="28"/>
        </w:rPr>
        <w:t>cinkarno </w:t>
      </w:r>
      <w:r w:rsidRPr="00B21EBF">
        <w:rPr>
          <w:color w:val="1F4E79" w:themeColor="accent5" w:themeShade="80"/>
          <w:sz w:val="28"/>
          <w:szCs w:val="28"/>
        </w:rPr>
        <w:t>za predelavo rude iz okolice Tržišča in Mokronoga, predvsem pa z odkritji nahajališč </w:t>
      </w:r>
      <w:r w:rsidRPr="00B21EBF">
        <w:rPr>
          <w:b/>
          <w:bCs/>
          <w:color w:val="1F4E79" w:themeColor="accent5" w:themeShade="80"/>
          <w:sz w:val="28"/>
          <w:szCs w:val="28"/>
        </w:rPr>
        <w:t>rjavega premoga</w:t>
      </w:r>
      <w:r w:rsidRPr="00B21EBF">
        <w:rPr>
          <w:color w:val="1F4E79" w:themeColor="accent5" w:themeShade="80"/>
          <w:sz w:val="28"/>
          <w:szCs w:val="28"/>
        </w:rPr>
        <w:t> leta 1809. Ta je nastal v zalivih Panonskega morja iz ostankov ogromnih dreves, praproti in do 16 metrov visokih preslic pri viso</w:t>
      </w:r>
      <w:r>
        <w:rPr>
          <w:color w:val="1F4E79" w:themeColor="accent5" w:themeShade="80"/>
          <w:sz w:val="28"/>
          <w:szCs w:val="28"/>
        </w:rPr>
        <w:t>k</w:t>
      </w:r>
      <w:r w:rsidRPr="00B21EBF">
        <w:rPr>
          <w:color w:val="1F4E79" w:themeColor="accent5" w:themeShade="80"/>
          <w:sz w:val="28"/>
          <w:szCs w:val="28"/>
        </w:rPr>
        <w:t>i temperaturi in pritiski pred 65 milijoni let. Še bolj se dolina odpre s progo do Trebnjega iz leta 1908 in proti Sevnici leta 1938. S pridom so izrabljali tudi </w:t>
      </w:r>
      <w:r w:rsidRPr="00B21EBF">
        <w:rPr>
          <w:b/>
          <w:bCs/>
          <w:color w:val="1F4E79" w:themeColor="accent5" w:themeShade="80"/>
          <w:sz w:val="28"/>
          <w:szCs w:val="28"/>
        </w:rPr>
        <w:t>kremenčev pesek</w:t>
      </w:r>
      <w:r w:rsidRPr="00B21EBF">
        <w:rPr>
          <w:color w:val="1F4E79" w:themeColor="accent5" w:themeShade="80"/>
          <w:sz w:val="28"/>
          <w:szCs w:val="28"/>
        </w:rPr>
        <w:t> in postali drugi največji industrijski kraj v sevniški občini. </w:t>
      </w:r>
      <w:r w:rsidRPr="00B21EBF">
        <w:rPr>
          <w:color w:val="1F4E79" w:themeColor="accent5" w:themeShade="80"/>
          <w:sz w:val="28"/>
          <w:szCs w:val="28"/>
        </w:rPr>
        <w:br/>
      </w:r>
      <w:r w:rsidRPr="00B21EBF">
        <w:rPr>
          <w:color w:val="1F4E79" w:themeColor="accent5" w:themeShade="80"/>
          <w:sz w:val="28"/>
          <w:szCs w:val="28"/>
        </w:rPr>
        <w:br/>
      </w:r>
      <w:r w:rsidRPr="00B21EBF">
        <w:rPr>
          <w:b/>
          <w:bCs/>
          <w:color w:val="1F4E79" w:themeColor="accent5" w:themeShade="80"/>
          <w:sz w:val="28"/>
          <w:szCs w:val="28"/>
        </w:rPr>
        <w:lastRenderedPageBreak/>
        <w:t>Krmeljsk</w:t>
      </w:r>
      <w:r>
        <w:rPr>
          <w:b/>
          <w:bCs/>
          <w:color w:val="1F4E79" w:themeColor="accent5" w:themeShade="80"/>
          <w:sz w:val="28"/>
          <w:szCs w:val="28"/>
        </w:rPr>
        <w:t>o</w:t>
      </w:r>
      <w:r w:rsidRPr="00B21EBF">
        <w:rPr>
          <w:b/>
          <w:bCs/>
          <w:color w:val="1F4E79" w:themeColor="accent5" w:themeShade="80"/>
          <w:sz w:val="28"/>
          <w:szCs w:val="28"/>
        </w:rPr>
        <w:t xml:space="preserve"> morj</w:t>
      </w:r>
      <w:r>
        <w:rPr>
          <w:b/>
          <w:bCs/>
          <w:color w:val="1F4E79" w:themeColor="accent5" w:themeShade="80"/>
          <w:sz w:val="28"/>
          <w:szCs w:val="28"/>
        </w:rPr>
        <w:t>e</w:t>
      </w:r>
      <w:r w:rsidRPr="00B21EBF">
        <w:rPr>
          <w:b/>
          <w:bCs/>
          <w:color w:val="1F4E79" w:themeColor="accent5" w:themeShade="80"/>
          <w:sz w:val="28"/>
          <w:szCs w:val="28"/>
        </w:rPr>
        <w:t xml:space="preserve"> - bajer</w:t>
      </w:r>
      <w:r w:rsidRPr="00B21EBF">
        <w:rPr>
          <w:color w:val="1F4E79" w:themeColor="accent5" w:themeShade="80"/>
          <w:sz w:val="28"/>
          <w:szCs w:val="28"/>
        </w:rPr>
        <w:t xml:space="preserve"> je dolg 250 metrov, širok okrog 100, globina pa je do 10 metrov. Okolica je lepo urejena, sevniška ribiška družina ima tu svoj dom, mi pa uživamo ob odsevu sončnih žarkov in okolice v vodi. </w:t>
      </w:r>
      <w:r>
        <w:rPr>
          <w:color w:val="1F4E79" w:themeColor="accent5" w:themeShade="80"/>
          <w:sz w:val="28"/>
          <w:szCs w:val="28"/>
        </w:rPr>
        <w:t>D</w:t>
      </w:r>
      <w:r w:rsidRPr="00B21EBF">
        <w:rPr>
          <w:color w:val="1F4E79" w:themeColor="accent5" w:themeShade="80"/>
          <w:sz w:val="28"/>
          <w:szCs w:val="28"/>
        </w:rPr>
        <w:t>nevn</w:t>
      </w:r>
      <w:r>
        <w:rPr>
          <w:color w:val="1F4E79" w:themeColor="accent5" w:themeShade="80"/>
          <w:sz w:val="28"/>
          <w:szCs w:val="28"/>
        </w:rPr>
        <w:t>i</w:t>
      </w:r>
      <w:r w:rsidRPr="00B21EBF">
        <w:rPr>
          <w:color w:val="1F4E79" w:themeColor="accent5" w:themeShade="80"/>
          <w:sz w:val="28"/>
          <w:szCs w:val="28"/>
        </w:rPr>
        <w:t xml:space="preserve"> kopu rudnika je bil na tem mestu, pa tudi bliže Šentjanžu - Črna mlaka (</w:t>
      </w:r>
      <w:proofErr w:type="spellStart"/>
      <w:r w:rsidRPr="00B21EBF">
        <w:rPr>
          <w:color w:val="1F4E79" w:themeColor="accent5" w:themeShade="80"/>
          <w:sz w:val="28"/>
          <w:szCs w:val="28"/>
        </w:rPr>
        <w:t>Tahbau</w:t>
      </w:r>
      <w:proofErr w:type="spellEnd"/>
      <w:r w:rsidRPr="00B21EBF">
        <w:rPr>
          <w:color w:val="1F4E79" w:themeColor="accent5" w:themeShade="80"/>
          <w:sz w:val="28"/>
          <w:szCs w:val="28"/>
        </w:rPr>
        <w:t>), nad nami v gozdu je bil 140 metrov globok jašek, vhodi v jame pa so bili tudi na drugih mestih. Leta 1924 je v neurju voda zalila jamo in utopilo se je deset rudarjev, bilo pa je v toku časa še več manjših nezgod. Rudarji so si leta 1927 celo zgradili </w:t>
      </w:r>
      <w:r w:rsidRPr="00B21EBF">
        <w:rPr>
          <w:b/>
          <w:bCs/>
          <w:color w:val="1F4E79" w:themeColor="accent5" w:themeShade="80"/>
          <w:sz w:val="28"/>
          <w:szCs w:val="28"/>
        </w:rPr>
        <w:t>bolnico</w:t>
      </w:r>
      <w:r w:rsidRPr="00B21EBF">
        <w:rPr>
          <w:color w:val="1F4E79" w:themeColor="accent5" w:themeShade="80"/>
          <w:sz w:val="28"/>
          <w:szCs w:val="28"/>
        </w:rPr>
        <w:t> z 18 posteljami in dvema stanovanjema za zdravnike. Rudnik je imel </w:t>
      </w:r>
      <w:r w:rsidRPr="00B21EBF">
        <w:rPr>
          <w:b/>
          <w:bCs/>
          <w:color w:val="1F4E79" w:themeColor="accent5" w:themeShade="80"/>
          <w:sz w:val="28"/>
          <w:szCs w:val="28"/>
        </w:rPr>
        <w:t>veliko različnih lastnikov</w:t>
      </w:r>
      <w:r w:rsidRPr="00B21EBF">
        <w:rPr>
          <w:color w:val="1F4E79" w:themeColor="accent5" w:themeShade="80"/>
          <w:sz w:val="28"/>
          <w:szCs w:val="28"/>
        </w:rPr>
        <w:t>, mogoče je bil najbolj pomemben </w:t>
      </w:r>
      <w:r w:rsidRPr="00B21EBF">
        <w:rPr>
          <w:b/>
          <w:bCs/>
          <w:color w:val="1F4E79" w:themeColor="accent5" w:themeShade="80"/>
          <w:sz w:val="28"/>
          <w:szCs w:val="28"/>
        </w:rPr>
        <w:t xml:space="preserve">Andrej </w:t>
      </w:r>
      <w:proofErr w:type="spellStart"/>
      <w:r w:rsidRPr="00B21EBF">
        <w:rPr>
          <w:b/>
          <w:bCs/>
          <w:color w:val="1F4E79" w:themeColor="accent5" w:themeShade="80"/>
          <w:sz w:val="28"/>
          <w:szCs w:val="28"/>
        </w:rPr>
        <w:t>Jakil</w:t>
      </w:r>
      <w:proofErr w:type="spellEnd"/>
      <w:r w:rsidRPr="00B21EBF">
        <w:rPr>
          <w:color w:val="1F4E79" w:themeColor="accent5" w:themeShade="80"/>
          <w:sz w:val="28"/>
          <w:szCs w:val="28"/>
        </w:rPr>
        <w:t>, ki je prišel leta 1918 in ga je posodobil (lastna elektrarna!) ter ga imel v lasti do konca druge svetovne vojne, med katero so ga izkoriščali predvsem Italijani, leta 1941 pa so partizani minirali vodne črpalke. Po vojni je rudnik obratoval do leta </w:t>
      </w:r>
      <w:r w:rsidRPr="00B21EBF">
        <w:rPr>
          <w:b/>
          <w:bCs/>
          <w:color w:val="1F4E79" w:themeColor="accent5" w:themeShade="80"/>
          <w:sz w:val="28"/>
          <w:szCs w:val="28"/>
        </w:rPr>
        <w:t>1962</w:t>
      </w:r>
      <w:r w:rsidRPr="00B21EBF">
        <w:rPr>
          <w:color w:val="1F4E79" w:themeColor="accent5" w:themeShade="80"/>
          <w:sz w:val="28"/>
          <w:szCs w:val="28"/>
        </w:rPr>
        <w:t>, ko so ga zaprli s postopkom redne likvidacije, ker ni bila zagotovljena prodaja premoga. Leta 1960 so ga izkopali 116 tisoč ton. Milan je v rudnik prišel leta 1953, v njem delal osem let in v tem času odslužil tudi eno leto vojaškega roka, zamenjal pet direktorjev, leta 1962 pa se je moral prekvalificirati in </w:t>
      </w:r>
      <w:r w:rsidRPr="00B21EBF">
        <w:rPr>
          <w:b/>
          <w:bCs/>
          <w:color w:val="1F4E79" w:themeColor="accent5" w:themeShade="80"/>
          <w:sz w:val="28"/>
          <w:szCs w:val="28"/>
        </w:rPr>
        <w:t>v Metalni</w:t>
      </w:r>
      <w:r w:rsidRPr="00B21EBF">
        <w:rPr>
          <w:color w:val="1F4E79" w:themeColor="accent5" w:themeShade="80"/>
          <w:sz w:val="28"/>
          <w:szCs w:val="28"/>
        </w:rPr>
        <w:t> ob delu doštudiral strojništvo. Moški so v glavnem našli delo v Metalni, ženske pa v obratu </w:t>
      </w:r>
      <w:r w:rsidRPr="00B21EBF">
        <w:rPr>
          <w:b/>
          <w:bCs/>
          <w:color w:val="1F4E79" w:themeColor="accent5" w:themeShade="80"/>
          <w:sz w:val="28"/>
          <w:szCs w:val="28"/>
        </w:rPr>
        <w:t>Lisce</w:t>
      </w:r>
      <w:r w:rsidRPr="00B21EBF">
        <w:rPr>
          <w:color w:val="1F4E79" w:themeColor="accent5" w:themeShade="80"/>
          <w:sz w:val="28"/>
          <w:szCs w:val="28"/>
        </w:rPr>
        <w:t xml:space="preserve">. Na rudnik spominja lik </w:t>
      </w:r>
      <w:proofErr w:type="spellStart"/>
      <w:r w:rsidRPr="00B21EBF">
        <w:rPr>
          <w:color w:val="1F4E79" w:themeColor="accent5" w:themeShade="80"/>
          <w:sz w:val="28"/>
          <w:szCs w:val="28"/>
        </w:rPr>
        <w:t>Knapca</w:t>
      </w:r>
      <w:proofErr w:type="spellEnd"/>
      <w:r w:rsidRPr="00B21EBF">
        <w:rPr>
          <w:color w:val="1F4E79" w:themeColor="accent5" w:themeShade="80"/>
          <w:sz w:val="28"/>
          <w:szCs w:val="28"/>
        </w:rPr>
        <w:t xml:space="preserve">, ki so ga oblikovali na šoli, ime gostišča Barbara, med ljudmi pa so še vedno tudi živi posebni izrazi v zvezi z rudarjenjem: knap, </w:t>
      </w:r>
      <w:proofErr w:type="spellStart"/>
      <w:r w:rsidRPr="00B21EBF">
        <w:rPr>
          <w:color w:val="1F4E79" w:themeColor="accent5" w:themeShade="80"/>
          <w:sz w:val="28"/>
          <w:szCs w:val="28"/>
        </w:rPr>
        <w:t>štajger</w:t>
      </w:r>
      <w:proofErr w:type="spellEnd"/>
      <w:r w:rsidRPr="00B21EBF">
        <w:rPr>
          <w:color w:val="1F4E79" w:themeColor="accent5" w:themeShade="80"/>
          <w:sz w:val="28"/>
          <w:szCs w:val="28"/>
        </w:rPr>
        <w:t>, pozdrav srečno ... Leta 1966 je bil ukinjen potniški promet po železniški progi in leta 1996 železniška proga v celoti. </w:t>
      </w:r>
    </w:p>
    <w:p w:rsidR="00575BC3" w:rsidRDefault="00B21EBF" w:rsidP="00421B98">
      <w:pPr>
        <w:jc w:val="both"/>
        <w:rPr>
          <w:color w:val="1F4E79" w:themeColor="accent5" w:themeShade="80"/>
          <w:sz w:val="28"/>
          <w:szCs w:val="28"/>
        </w:rPr>
      </w:pPr>
      <w:r>
        <w:rPr>
          <w:b/>
          <w:bCs/>
          <w:color w:val="1F4E79" w:themeColor="accent5" w:themeShade="80"/>
          <w:sz w:val="28"/>
          <w:szCs w:val="28"/>
        </w:rPr>
        <w:t>N</w:t>
      </w:r>
      <w:r w:rsidRPr="00B21EBF">
        <w:rPr>
          <w:b/>
          <w:bCs/>
          <w:color w:val="1F4E79" w:themeColor="accent5" w:themeShade="80"/>
          <w:sz w:val="28"/>
          <w:szCs w:val="28"/>
        </w:rPr>
        <w:t>ad naselje</w:t>
      </w:r>
      <w:r w:rsidR="00F87BBF">
        <w:rPr>
          <w:b/>
          <w:bCs/>
          <w:color w:val="1F4E79" w:themeColor="accent5" w:themeShade="80"/>
          <w:sz w:val="28"/>
          <w:szCs w:val="28"/>
        </w:rPr>
        <w:t>m</w:t>
      </w:r>
      <w:r w:rsidRPr="00B21EBF">
        <w:rPr>
          <w:b/>
          <w:bCs/>
          <w:color w:val="1F4E79" w:themeColor="accent5" w:themeShade="80"/>
          <w:sz w:val="28"/>
          <w:szCs w:val="28"/>
        </w:rPr>
        <w:t xml:space="preserve"> Hinjce</w:t>
      </w:r>
      <w:r>
        <w:rPr>
          <w:color w:val="1F4E79" w:themeColor="accent5" w:themeShade="80"/>
          <w:sz w:val="28"/>
          <w:szCs w:val="28"/>
        </w:rPr>
        <w:t xml:space="preserve"> stojijo</w:t>
      </w:r>
      <w:r w:rsidRPr="00B21EBF">
        <w:rPr>
          <w:color w:val="1F4E79" w:themeColor="accent5" w:themeShade="80"/>
          <w:sz w:val="28"/>
          <w:szCs w:val="28"/>
        </w:rPr>
        <w:t xml:space="preserve"> štir</w:t>
      </w:r>
      <w:r>
        <w:rPr>
          <w:color w:val="1F4E79" w:themeColor="accent5" w:themeShade="80"/>
          <w:sz w:val="28"/>
          <w:szCs w:val="28"/>
        </w:rPr>
        <w:t>je</w:t>
      </w:r>
      <w:r w:rsidRPr="00B21EBF">
        <w:rPr>
          <w:color w:val="1F4E79" w:themeColor="accent5" w:themeShade="80"/>
          <w:sz w:val="28"/>
          <w:szCs w:val="28"/>
        </w:rPr>
        <w:t xml:space="preserve"> temeljn</w:t>
      </w:r>
      <w:r>
        <w:rPr>
          <w:color w:val="1F4E79" w:themeColor="accent5" w:themeShade="80"/>
          <w:sz w:val="28"/>
          <w:szCs w:val="28"/>
        </w:rPr>
        <w:t>i</w:t>
      </w:r>
      <w:r w:rsidRPr="00B21EBF">
        <w:rPr>
          <w:color w:val="1F4E79" w:themeColor="accent5" w:themeShade="80"/>
          <w:sz w:val="28"/>
          <w:szCs w:val="28"/>
        </w:rPr>
        <w:t xml:space="preserve"> kamn</w:t>
      </w:r>
      <w:r w:rsidR="00F87BBF">
        <w:rPr>
          <w:color w:val="1F4E79" w:themeColor="accent5" w:themeShade="80"/>
          <w:sz w:val="28"/>
          <w:szCs w:val="28"/>
        </w:rPr>
        <w:t xml:space="preserve">i </w:t>
      </w:r>
      <w:r w:rsidRPr="00B21EBF">
        <w:rPr>
          <w:color w:val="1F4E79" w:themeColor="accent5" w:themeShade="80"/>
          <w:sz w:val="28"/>
          <w:szCs w:val="28"/>
        </w:rPr>
        <w:t>opazovalnice 4 okupacijske meje 1941/1945. Tu je namreč potekala meja med nemško in italijansko okupacijsko cono in na mejo spominja tudi </w:t>
      </w:r>
      <w:r w:rsidRPr="00B21EBF">
        <w:rPr>
          <w:b/>
          <w:bCs/>
          <w:color w:val="1F4E79" w:themeColor="accent5" w:themeShade="80"/>
          <w:sz w:val="28"/>
          <w:szCs w:val="28"/>
        </w:rPr>
        <w:t>spomenik v Krmelju</w:t>
      </w:r>
      <w:r w:rsidRPr="00B21EBF">
        <w:rPr>
          <w:color w:val="1F4E79" w:themeColor="accent5" w:themeShade="80"/>
          <w:sz w:val="28"/>
          <w:szCs w:val="28"/>
        </w:rPr>
        <w:t>, ki je delo Rudija Stoparja. </w:t>
      </w:r>
      <w:r>
        <w:rPr>
          <w:color w:val="1F4E79" w:themeColor="accent5" w:themeShade="80"/>
          <w:sz w:val="28"/>
          <w:szCs w:val="28"/>
        </w:rPr>
        <w:t xml:space="preserve">Od tod se vidi </w:t>
      </w:r>
      <w:r w:rsidRPr="00B21EBF">
        <w:rPr>
          <w:color w:val="1F4E79" w:themeColor="accent5" w:themeShade="80"/>
          <w:sz w:val="28"/>
          <w:szCs w:val="28"/>
        </w:rPr>
        <w:t xml:space="preserve"> naselje v dolini, hrib</w:t>
      </w:r>
      <w:r>
        <w:rPr>
          <w:color w:val="1F4E79" w:themeColor="accent5" w:themeShade="80"/>
          <w:sz w:val="28"/>
          <w:szCs w:val="28"/>
        </w:rPr>
        <w:t>i</w:t>
      </w:r>
      <w:r w:rsidRPr="00B21EBF">
        <w:rPr>
          <w:color w:val="1F4E79" w:themeColor="accent5" w:themeShade="80"/>
          <w:sz w:val="28"/>
          <w:szCs w:val="28"/>
        </w:rPr>
        <w:t xml:space="preserve"> naokrog, polja okrog cerkve svete Marjete v Kamenici (začetki že leta 1391), predvsem pa občasno s soncem obsijano pobočje </w:t>
      </w:r>
      <w:r w:rsidRPr="00B21EBF">
        <w:rPr>
          <w:b/>
          <w:bCs/>
          <w:color w:val="1F4E79" w:themeColor="accent5" w:themeShade="80"/>
          <w:sz w:val="28"/>
          <w:szCs w:val="28"/>
        </w:rPr>
        <w:t>Kamenško </w:t>
      </w:r>
      <w:r w:rsidRPr="00B21EBF">
        <w:rPr>
          <w:color w:val="1F4E79" w:themeColor="accent5" w:themeShade="80"/>
          <w:sz w:val="28"/>
          <w:szCs w:val="28"/>
        </w:rPr>
        <w:t>z vinogradi in zidanicami. Na poti </w:t>
      </w:r>
      <w:r w:rsidRPr="00B21EBF">
        <w:rPr>
          <w:b/>
          <w:bCs/>
          <w:color w:val="1F4E79" w:themeColor="accent5" w:themeShade="80"/>
          <w:sz w:val="28"/>
          <w:szCs w:val="28"/>
        </w:rPr>
        <w:t>proti lovskemu domu</w:t>
      </w:r>
      <w:r w:rsidRPr="00B21EBF">
        <w:rPr>
          <w:color w:val="1F4E79" w:themeColor="accent5" w:themeShade="80"/>
          <w:sz w:val="28"/>
          <w:szCs w:val="28"/>
        </w:rPr>
        <w:t xml:space="preserve"> se </w:t>
      </w:r>
      <w:r w:rsidR="00F87BBF">
        <w:rPr>
          <w:color w:val="1F4E79" w:themeColor="accent5" w:themeShade="80"/>
          <w:sz w:val="28"/>
          <w:szCs w:val="28"/>
        </w:rPr>
        <w:t>odpirajo razgledi</w:t>
      </w:r>
      <w:r w:rsidRPr="00B21EBF">
        <w:rPr>
          <w:color w:val="1F4E79" w:themeColor="accent5" w:themeShade="80"/>
          <w:sz w:val="28"/>
          <w:szCs w:val="28"/>
        </w:rPr>
        <w:t xml:space="preserve"> proti Kumu, Leskovcu, Brunku in Lisci, predvsem z vrha z nadmorsko višino 434 metrov. </w:t>
      </w:r>
    </w:p>
    <w:p w:rsidR="00F87BBF" w:rsidRDefault="00F87BBF" w:rsidP="00421B98">
      <w:pPr>
        <w:jc w:val="both"/>
        <w:rPr>
          <w:color w:val="1F4E79" w:themeColor="accent5" w:themeShade="80"/>
          <w:sz w:val="28"/>
          <w:szCs w:val="28"/>
        </w:rPr>
      </w:pPr>
      <w:r>
        <w:rPr>
          <w:color w:val="1F4E79" w:themeColor="accent5" w:themeShade="80"/>
          <w:sz w:val="28"/>
          <w:szCs w:val="28"/>
        </w:rPr>
        <w:t xml:space="preserve">Razlaga Milana </w:t>
      </w:r>
      <w:proofErr w:type="spellStart"/>
      <w:r>
        <w:rPr>
          <w:color w:val="1F4E79" w:themeColor="accent5" w:themeShade="80"/>
          <w:sz w:val="28"/>
          <w:szCs w:val="28"/>
        </w:rPr>
        <w:t>Levsteka</w:t>
      </w:r>
      <w:proofErr w:type="spellEnd"/>
      <w:r>
        <w:rPr>
          <w:color w:val="1F4E79" w:themeColor="accent5" w:themeShade="80"/>
          <w:sz w:val="28"/>
          <w:szCs w:val="28"/>
        </w:rPr>
        <w:t xml:space="preserve"> in opažanja na pohodu.</w:t>
      </w:r>
      <w:bookmarkStart w:id="0" w:name="_GoBack"/>
      <w:bookmarkEnd w:id="0"/>
    </w:p>
    <w:p w:rsidR="00F87BBF" w:rsidRPr="0036606A" w:rsidRDefault="00F87BBF" w:rsidP="00421B98">
      <w:pPr>
        <w:jc w:val="both"/>
        <w:rPr>
          <w:color w:val="1F4E79" w:themeColor="accent5" w:themeShade="80"/>
          <w:sz w:val="28"/>
          <w:szCs w:val="28"/>
        </w:rPr>
      </w:pPr>
    </w:p>
    <w:sectPr w:rsidR="00F87BBF" w:rsidRPr="0036606A" w:rsidSect="007E2240">
      <w:footerReference w:type="default" r:id="rId9"/>
      <w:pgSz w:w="11906" w:h="16838"/>
      <w:pgMar w:top="567" w:right="56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B17" w:rsidRDefault="00A57B17" w:rsidP="003E3A4F">
      <w:pPr>
        <w:spacing w:after="0" w:line="240" w:lineRule="auto"/>
      </w:pPr>
      <w:r>
        <w:separator/>
      </w:r>
    </w:p>
  </w:endnote>
  <w:endnote w:type="continuationSeparator" w:id="0">
    <w:p w:rsidR="00A57B17" w:rsidRDefault="00A57B17" w:rsidP="003E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191735"/>
      <w:docPartObj>
        <w:docPartGallery w:val="Page Numbers (Bottom of Page)"/>
        <w:docPartUnique/>
      </w:docPartObj>
    </w:sdtPr>
    <w:sdtEndPr/>
    <w:sdtContent>
      <w:p w:rsidR="003E3A4F" w:rsidRDefault="003E3A4F">
        <w:pPr>
          <w:pStyle w:val="Noga"/>
          <w:jc w:val="center"/>
        </w:pPr>
        <w:r>
          <w:rPr>
            <w:noProof/>
          </w:rPr>
          <mc:AlternateContent>
            <mc:Choice Requires="wps">
              <w:drawing>
                <wp:inline distT="0" distB="0" distL="0" distR="0">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330483"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rsidR="003E3A4F" w:rsidRDefault="003E3A4F">
        <w:pPr>
          <w:pStyle w:val="Noga"/>
          <w:jc w:val="center"/>
        </w:pPr>
        <w:r>
          <w:fldChar w:fldCharType="begin"/>
        </w:r>
        <w:r>
          <w:instrText>PAGE    \* MERGEFORMAT</w:instrText>
        </w:r>
        <w:r>
          <w:fldChar w:fldCharType="separate"/>
        </w:r>
        <w:r>
          <w:t>2</w:t>
        </w:r>
        <w:r>
          <w:fldChar w:fldCharType="end"/>
        </w:r>
      </w:p>
    </w:sdtContent>
  </w:sdt>
  <w:p w:rsidR="003E3A4F" w:rsidRDefault="003E3A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B17" w:rsidRDefault="00A57B17" w:rsidP="003E3A4F">
      <w:pPr>
        <w:spacing w:after="0" w:line="240" w:lineRule="auto"/>
      </w:pPr>
      <w:r>
        <w:separator/>
      </w:r>
    </w:p>
  </w:footnote>
  <w:footnote w:type="continuationSeparator" w:id="0">
    <w:p w:rsidR="00A57B17" w:rsidRDefault="00A57B17" w:rsidP="003E3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43C"/>
    <w:multiLevelType w:val="multilevel"/>
    <w:tmpl w:val="E60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56699"/>
    <w:multiLevelType w:val="multilevel"/>
    <w:tmpl w:val="854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AB663C"/>
    <w:multiLevelType w:val="multilevel"/>
    <w:tmpl w:val="C50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40"/>
    <w:rsid w:val="000522A9"/>
    <w:rsid w:val="000E0AAA"/>
    <w:rsid w:val="0036606A"/>
    <w:rsid w:val="003E3A4F"/>
    <w:rsid w:val="00415A90"/>
    <w:rsid w:val="00421B98"/>
    <w:rsid w:val="00505DAF"/>
    <w:rsid w:val="00575BC3"/>
    <w:rsid w:val="00577067"/>
    <w:rsid w:val="0079048B"/>
    <w:rsid w:val="007E2240"/>
    <w:rsid w:val="00A57B17"/>
    <w:rsid w:val="00B21EBF"/>
    <w:rsid w:val="00B9220E"/>
    <w:rsid w:val="00BD2EF8"/>
    <w:rsid w:val="00D8336E"/>
    <w:rsid w:val="00F87B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7041"/>
  <w15:chartTrackingRefBased/>
  <w15:docId w15:val="{C5FB990C-DDAB-4E30-92FB-89ED3707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E3A4F"/>
    <w:pPr>
      <w:tabs>
        <w:tab w:val="center" w:pos="4536"/>
        <w:tab w:val="right" w:pos="9072"/>
      </w:tabs>
      <w:spacing w:after="0" w:line="240" w:lineRule="auto"/>
    </w:pPr>
  </w:style>
  <w:style w:type="character" w:customStyle="1" w:styleId="GlavaZnak">
    <w:name w:val="Glava Znak"/>
    <w:basedOn w:val="Privzetapisavaodstavka"/>
    <w:link w:val="Glava"/>
    <w:uiPriority w:val="99"/>
    <w:rsid w:val="003E3A4F"/>
  </w:style>
  <w:style w:type="paragraph" w:styleId="Noga">
    <w:name w:val="footer"/>
    <w:basedOn w:val="Navaden"/>
    <w:link w:val="NogaZnak"/>
    <w:uiPriority w:val="99"/>
    <w:unhideWhenUsed/>
    <w:rsid w:val="003E3A4F"/>
    <w:pPr>
      <w:tabs>
        <w:tab w:val="center" w:pos="4536"/>
        <w:tab w:val="right" w:pos="9072"/>
      </w:tabs>
      <w:spacing w:after="0" w:line="240" w:lineRule="auto"/>
    </w:pPr>
  </w:style>
  <w:style w:type="character" w:customStyle="1" w:styleId="NogaZnak">
    <w:name w:val="Noga Znak"/>
    <w:basedOn w:val="Privzetapisavaodstavka"/>
    <w:link w:val="Noga"/>
    <w:uiPriority w:val="99"/>
    <w:rsid w:val="003E3A4F"/>
  </w:style>
  <w:style w:type="character" w:styleId="Hiperpovezava">
    <w:name w:val="Hyperlink"/>
    <w:basedOn w:val="Privzetapisavaodstavka"/>
    <w:uiPriority w:val="99"/>
    <w:unhideWhenUsed/>
    <w:rsid w:val="0079048B"/>
    <w:rPr>
      <w:color w:val="0563C1" w:themeColor="hyperlink"/>
      <w:u w:val="single"/>
    </w:rPr>
  </w:style>
  <w:style w:type="character" w:styleId="Nerazreenaomemba">
    <w:name w:val="Unresolved Mention"/>
    <w:basedOn w:val="Privzetapisavaodstavka"/>
    <w:uiPriority w:val="99"/>
    <w:semiHidden/>
    <w:unhideWhenUsed/>
    <w:rsid w:val="0079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35">
      <w:bodyDiv w:val="1"/>
      <w:marLeft w:val="0"/>
      <w:marRight w:val="0"/>
      <w:marTop w:val="0"/>
      <w:marBottom w:val="0"/>
      <w:divBdr>
        <w:top w:val="none" w:sz="0" w:space="0" w:color="auto"/>
        <w:left w:val="none" w:sz="0" w:space="0" w:color="auto"/>
        <w:bottom w:val="none" w:sz="0" w:space="0" w:color="auto"/>
        <w:right w:val="none" w:sz="0" w:space="0" w:color="auto"/>
      </w:divBdr>
      <w:divsChild>
        <w:div w:id="756141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tjanz.si/index.php/home/2-uncategorised/216-zgodovina-rudnika-entjan-krmelj" TargetMode="External"/><Relationship Id="rId3" Type="http://schemas.openxmlformats.org/officeDocument/2006/relationships/settings" Target="settings.xml"/><Relationship Id="rId7" Type="http://schemas.openxmlformats.org/officeDocument/2006/relationships/hyperlink" Target="https://sl.wikipedia.org/wiki/Krmel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3631</Words>
  <Characters>20700</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Ivačič</dc:creator>
  <cp:keywords/>
  <dc:description/>
  <cp:lastModifiedBy>Romana Ivačič</cp:lastModifiedBy>
  <cp:revision>11</cp:revision>
  <cp:lastPrinted>2018-10-23T20:05:00Z</cp:lastPrinted>
  <dcterms:created xsi:type="dcterms:W3CDTF">2018-10-23T19:28:00Z</dcterms:created>
  <dcterms:modified xsi:type="dcterms:W3CDTF">2018-10-26T20:08:00Z</dcterms:modified>
</cp:coreProperties>
</file>